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8A" w:rsidRDefault="007F1F8A" w:rsidP="007F1F8A">
      <w:pPr>
        <w:jc w:val="right"/>
        <w:rPr>
          <w:b/>
        </w:rPr>
      </w:pPr>
    </w:p>
    <w:p w:rsidR="007F1F8A" w:rsidRDefault="007F1F8A" w:rsidP="007F1F8A">
      <w:pPr>
        <w:rPr>
          <w:b/>
        </w:rPr>
      </w:pPr>
    </w:p>
    <w:p w:rsidR="007F1F8A" w:rsidRDefault="007F1F8A" w:rsidP="007F1F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№208</w:t>
      </w:r>
    </w:p>
    <w:p w:rsidR="007F1F8A" w:rsidRDefault="007F1F8A" w:rsidP="007F1F8A">
      <w:pPr>
        <w:spacing w:line="360" w:lineRule="auto"/>
        <w:ind w:right="45"/>
        <w:jc w:val="center"/>
        <w:rPr>
          <w:b/>
          <w:noProof/>
        </w:rPr>
      </w:pPr>
      <w:r>
        <w:rPr>
          <w:b/>
          <w:noProof/>
        </w:rPr>
        <w:t>на ОБЩИНСКАТА ИЗБИРАТЕЛНА КОМИСИЯ</w:t>
      </w:r>
    </w:p>
    <w:p w:rsidR="007F1F8A" w:rsidRDefault="007F1F8A" w:rsidP="007F1F8A">
      <w:pPr>
        <w:spacing w:line="360" w:lineRule="auto"/>
        <w:ind w:left="708" w:right="45" w:firstLine="993"/>
        <w:rPr>
          <w:b/>
        </w:rPr>
      </w:pPr>
      <w:r>
        <w:rPr>
          <w:b/>
          <w:noProof/>
        </w:rPr>
        <w:t xml:space="preserve">              община МИЗИЯ, област ВРАЦА</w:t>
      </w:r>
    </w:p>
    <w:p w:rsidR="007F1F8A" w:rsidRDefault="007F1F8A" w:rsidP="007F1F8A">
      <w:pPr>
        <w:jc w:val="center"/>
        <w:rPr>
          <w:b/>
        </w:rPr>
      </w:pPr>
    </w:p>
    <w:p w:rsidR="007F1F8A" w:rsidRDefault="007F1F8A" w:rsidP="007F1F8A">
      <w:pPr>
        <w:jc w:val="center"/>
        <w:rPr>
          <w:b/>
        </w:rPr>
      </w:pPr>
      <w:r>
        <w:rPr>
          <w:b/>
        </w:rPr>
        <w:t>ЗА ИЗБИРАНЕ НА КМЕТ НА ОБЩИНА</w:t>
      </w:r>
    </w:p>
    <w:p w:rsidR="007F1F8A" w:rsidRDefault="007F1F8A" w:rsidP="007F1F8A">
      <w:pPr>
        <w:jc w:val="center"/>
      </w:pPr>
    </w:p>
    <w:p w:rsidR="007F1F8A" w:rsidRDefault="007F1F8A" w:rsidP="007F1F8A">
      <w:pPr>
        <w:ind w:firstLine="708"/>
        <w:jc w:val="both"/>
      </w:pPr>
      <w:r>
        <w:t>Днес, 13.03.2016 г., в 23:00 ч. общинската избирателна комисия на основание чл. 452 от Изборния кодекс и въз основа на получените данни от протоколите на СИК</w:t>
      </w:r>
    </w:p>
    <w:p w:rsidR="007F1F8A" w:rsidRDefault="007F1F8A" w:rsidP="007F1F8A">
      <w:pPr>
        <w:ind w:firstLine="708"/>
        <w:jc w:val="both"/>
      </w:pPr>
    </w:p>
    <w:p w:rsidR="007F1F8A" w:rsidRDefault="007F1F8A" w:rsidP="0087552A">
      <w:pPr>
        <w:tabs>
          <w:tab w:val="left" w:pos="33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И :</w:t>
      </w:r>
    </w:p>
    <w:p w:rsidR="007F1F8A" w:rsidRDefault="007F1F8A" w:rsidP="007F1F8A">
      <w:pPr>
        <w:ind w:firstLine="708"/>
      </w:pPr>
    </w:p>
    <w:p w:rsidR="007F1F8A" w:rsidRDefault="007F1F8A" w:rsidP="007F1F8A">
      <w:pPr>
        <w:ind w:left="1404" w:firstLine="720"/>
        <w:rPr>
          <w:b/>
        </w:rPr>
      </w:pPr>
      <w:r>
        <w:rPr>
          <w:b/>
        </w:rPr>
        <w:t>ДОПУСКА ДО УЧАСТИЕ ВЪВ ВТОРИ ТУР:</w:t>
      </w:r>
    </w:p>
    <w:p w:rsidR="007F1F8A" w:rsidRDefault="007F1F8A" w:rsidP="007F1F8A">
      <w:pPr>
        <w:ind w:firstLine="720"/>
      </w:pPr>
    </w:p>
    <w:p w:rsidR="007F1F8A" w:rsidRDefault="007F1F8A" w:rsidP="007F1F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Демира Георгиева  Димитрова  ПП „ГЕРБ”</w:t>
      </w:r>
    </w:p>
    <w:p w:rsidR="007F1F8A" w:rsidRDefault="007F1F8A" w:rsidP="007F1F8A">
      <w:pPr>
        <w:ind w:left="720"/>
        <w:rPr>
          <w:sz w:val="28"/>
          <w:szCs w:val="28"/>
        </w:rPr>
      </w:pPr>
    </w:p>
    <w:p w:rsidR="007F1F8A" w:rsidRDefault="007F1F8A" w:rsidP="007F1F8A">
      <w:pPr>
        <w:ind w:left="720"/>
        <w:rPr>
          <w:sz w:val="28"/>
          <w:szCs w:val="28"/>
        </w:rPr>
      </w:pPr>
    </w:p>
    <w:p w:rsidR="007F1F8A" w:rsidRDefault="007F1F8A" w:rsidP="007F1F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Павко Иванов Маринов  ПП „НДСВ”</w:t>
      </w:r>
    </w:p>
    <w:p w:rsidR="007F1F8A" w:rsidRDefault="007F1F8A" w:rsidP="007F1F8A">
      <w:pPr>
        <w:ind w:firstLine="708"/>
        <w:jc w:val="both"/>
        <w:rPr>
          <w:sz w:val="28"/>
          <w:szCs w:val="28"/>
        </w:rPr>
      </w:pPr>
    </w:p>
    <w:p w:rsidR="007F1F8A" w:rsidRDefault="007F1F8A" w:rsidP="007F1F8A">
      <w:pPr>
        <w:spacing w:line="360" w:lineRule="auto"/>
        <w:ind w:firstLine="567"/>
        <w:jc w:val="both"/>
        <w:rPr>
          <w:noProof/>
        </w:rPr>
      </w:pPr>
    </w:p>
    <w:p w:rsidR="007F1F8A" w:rsidRDefault="007F1F8A" w:rsidP="007F1F8A">
      <w:pPr>
        <w:spacing w:line="360" w:lineRule="auto"/>
        <w:jc w:val="center"/>
        <w:rPr>
          <w:noProof/>
        </w:rPr>
      </w:pPr>
      <w:r>
        <w:rPr>
          <w:b/>
          <w:noProof/>
        </w:rPr>
        <w:t>ПОДПИСИ НА ЧЛЕНОВЕТЕ НА ОБЩИНСКАТА ИЗБИРАТЕЛНА КОМИСИЯ</w:t>
      </w:r>
    </w:p>
    <w:tbl>
      <w:tblPr>
        <w:tblW w:w="10065" w:type="dxa"/>
        <w:tblInd w:w="-176" w:type="dxa"/>
        <w:tblLayout w:type="fixed"/>
        <w:tblLook w:val="04A0"/>
      </w:tblPr>
      <w:tblGrid>
        <w:gridCol w:w="4963"/>
        <w:gridCol w:w="5102"/>
      </w:tblGrid>
      <w:tr w:rsidR="007F1F8A" w:rsidTr="007F1F8A">
        <w:trPr>
          <w:trHeight w:val="509"/>
        </w:trPr>
        <w:tc>
          <w:tcPr>
            <w:tcW w:w="4963" w:type="dxa"/>
          </w:tcPr>
          <w:p w:rsidR="007F1F8A" w:rsidRDefault="007F1F8A">
            <w:pPr>
              <w:spacing w:line="360" w:lineRule="auto"/>
              <w:jc w:val="both"/>
              <w:rPr>
                <w:noProof/>
                <w:lang w:eastAsia="en-US"/>
              </w:rPr>
            </w:pPr>
          </w:p>
          <w:p w:rsidR="007F1F8A" w:rsidRDefault="007F1F8A">
            <w:pPr>
              <w:spacing w:line="360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ПРЕДСЕДАТЕЛ: ……………………………..</w:t>
            </w:r>
          </w:p>
        </w:tc>
        <w:tc>
          <w:tcPr>
            <w:tcW w:w="5102" w:type="dxa"/>
          </w:tcPr>
          <w:p w:rsidR="007F1F8A" w:rsidRDefault="007F1F8A">
            <w:pPr>
              <w:spacing w:line="360" w:lineRule="auto"/>
              <w:jc w:val="both"/>
              <w:rPr>
                <w:noProof/>
                <w:lang w:eastAsia="en-US"/>
              </w:rPr>
            </w:pPr>
          </w:p>
          <w:p w:rsidR="007F1F8A" w:rsidRDefault="007F1F8A">
            <w:pPr>
              <w:spacing w:line="360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ЗАМ.-ПРЕДСЕДАТЕЛ: ……………………</w:t>
            </w:r>
          </w:p>
        </w:tc>
      </w:tr>
      <w:tr w:rsidR="007F1F8A" w:rsidTr="007F1F8A">
        <w:trPr>
          <w:trHeight w:val="424"/>
        </w:trPr>
        <w:tc>
          <w:tcPr>
            <w:tcW w:w="4963" w:type="dxa"/>
          </w:tcPr>
          <w:p w:rsidR="007F1F8A" w:rsidRDefault="007F1F8A">
            <w:pPr>
              <w:spacing w:line="360" w:lineRule="auto"/>
              <w:jc w:val="both"/>
              <w:rPr>
                <w:noProof/>
                <w:lang w:eastAsia="en-US"/>
              </w:rPr>
            </w:pPr>
          </w:p>
        </w:tc>
        <w:tc>
          <w:tcPr>
            <w:tcW w:w="5102" w:type="dxa"/>
            <w:hideMark/>
          </w:tcPr>
          <w:p w:rsidR="007F1F8A" w:rsidRDefault="007F1F8A">
            <w:pPr>
              <w:spacing w:line="360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СЕКРЕТАР:……………………………….....</w:t>
            </w:r>
          </w:p>
        </w:tc>
      </w:tr>
      <w:tr w:rsidR="007F1F8A" w:rsidTr="007F1F8A">
        <w:tc>
          <w:tcPr>
            <w:tcW w:w="4963" w:type="dxa"/>
          </w:tcPr>
          <w:p w:rsidR="007F1F8A" w:rsidRDefault="007F1F8A">
            <w:pPr>
              <w:spacing w:line="360" w:lineRule="auto"/>
              <w:jc w:val="both"/>
              <w:rPr>
                <w:noProof/>
                <w:lang w:eastAsia="en-US"/>
              </w:rPr>
            </w:pPr>
          </w:p>
          <w:p w:rsidR="007F1F8A" w:rsidRDefault="007F1F8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>ЧЛЕНОВЕ:</w:t>
            </w:r>
          </w:p>
        </w:tc>
        <w:tc>
          <w:tcPr>
            <w:tcW w:w="5102" w:type="dxa"/>
          </w:tcPr>
          <w:p w:rsidR="007F1F8A" w:rsidRDefault="007F1F8A">
            <w:pPr>
              <w:spacing w:line="360" w:lineRule="auto"/>
              <w:jc w:val="both"/>
              <w:rPr>
                <w:noProof/>
                <w:lang w:eastAsia="en-US"/>
              </w:rPr>
            </w:pPr>
          </w:p>
        </w:tc>
      </w:tr>
      <w:tr w:rsidR="007F1F8A" w:rsidTr="007F1F8A">
        <w:tc>
          <w:tcPr>
            <w:tcW w:w="4963" w:type="dxa"/>
            <w:hideMark/>
          </w:tcPr>
          <w:p w:rsidR="007F1F8A" w:rsidRDefault="007F1F8A">
            <w:pPr>
              <w:spacing w:line="360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1. ……………………………………………..…</w:t>
            </w:r>
          </w:p>
        </w:tc>
        <w:tc>
          <w:tcPr>
            <w:tcW w:w="5102" w:type="dxa"/>
            <w:hideMark/>
          </w:tcPr>
          <w:p w:rsidR="007F1F8A" w:rsidRDefault="007F1F8A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F1F8A" w:rsidTr="007F1F8A">
        <w:tc>
          <w:tcPr>
            <w:tcW w:w="4963" w:type="dxa"/>
            <w:hideMark/>
          </w:tcPr>
          <w:p w:rsidR="007F1F8A" w:rsidRDefault="007F1F8A">
            <w:pPr>
              <w:spacing w:line="360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2. ……………………………………………..…</w:t>
            </w:r>
          </w:p>
        </w:tc>
        <w:tc>
          <w:tcPr>
            <w:tcW w:w="5102" w:type="dxa"/>
            <w:hideMark/>
          </w:tcPr>
          <w:p w:rsidR="007F1F8A" w:rsidRDefault="007F1F8A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F1F8A" w:rsidTr="007F1F8A">
        <w:tc>
          <w:tcPr>
            <w:tcW w:w="4963" w:type="dxa"/>
            <w:hideMark/>
          </w:tcPr>
          <w:p w:rsidR="007F1F8A" w:rsidRDefault="007F1F8A">
            <w:pPr>
              <w:spacing w:line="360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3. ……………………………………………..…</w:t>
            </w:r>
          </w:p>
        </w:tc>
        <w:tc>
          <w:tcPr>
            <w:tcW w:w="5102" w:type="dxa"/>
            <w:hideMark/>
          </w:tcPr>
          <w:p w:rsidR="007F1F8A" w:rsidRDefault="007F1F8A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F1F8A" w:rsidTr="007F1F8A">
        <w:tc>
          <w:tcPr>
            <w:tcW w:w="4963" w:type="dxa"/>
            <w:hideMark/>
          </w:tcPr>
          <w:p w:rsidR="007F1F8A" w:rsidRDefault="007F1F8A">
            <w:pPr>
              <w:spacing w:line="360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4. ……………………………………………..…</w:t>
            </w:r>
          </w:p>
        </w:tc>
        <w:tc>
          <w:tcPr>
            <w:tcW w:w="5102" w:type="dxa"/>
            <w:hideMark/>
          </w:tcPr>
          <w:p w:rsidR="007F1F8A" w:rsidRDefault="007F1F8A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F1F8A" w:rsidTr="007F1F8A">
        <w:tc>
          <w:tcPr>
            <w:tcW w:w="4963" w:type="dxa"/>
            <w:hideMark/>
          </w:tcPr>
          <w:p w:rsidR="007F1F8A" w:rsidRDefault="007F1F8A">
            <w:pPr>
              <w:spacing w:line="360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5. …………………………………………….….</w:t>
            </w:r>
          </w:p>
          <w:p w:rsidR="00892779" w:rsidRDefault="00892779">
            <w:pPr>
              <w:spacing w:line="360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6............................................................................</w:t>
            </w:r>
          </w:p>
          <w:p w:rsidR="00892779" w:rsidRDefault="00892779">
            <w:pPr>
              <w:spacing w:line="360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7............................................................................</w:t>
            </w:r>
          </w:p>
          <w:p w:rsidR="00892779" w:rsidRDefault="00892779">
            <w:pPr>
              <w:spacing w:line="360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8............................................................................</w:t>
            </w:r>
          </w:p>
        </w:tc>
        <w:tc>
          <w:tcPr>
            <w:tcW w:w="5102" w:type="dxa"/>
            <w:hideMark/>
          </w:tcPr>
          <w:p w:rsidR="007F1F8A" w:rsidRDefault="007F1F8A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F1F8A" w:rsidTr="007F1F8A">
        <w:tc>
          <w:tcPr>
            <w:tcW w:w="4963" w:type="dxa"/>
            <w:hideMark/>
          </w:tcPr>
          <w:p w:rsidR="007F1F8A" w:rsidRDefault="007F1F8A">
            <w:pPr>
              <w:spacing w:line="360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9. ………………………………………………..</w:t>
            </w:r>
          </w:p>
        </w:tc>
        <w:tc>
          <w:tcPr>
            <w:tcW w:w="5102" w:type="dxa"/>
            <w:hideMark/>
          </w:tcPr>
          <w:p w:rsidR="007F1F8A" w:rsidRDefault="007F1F8A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F1F8A" w:rsidTr="007F1F8A">
        <w:tc>
          <w:tcPr>
            <w:tcW w:w="4963" w:type="dxa"/>
            <w:hideMark/>
          </w:tcPr>
          <w:p w:rsidR="007F1F8A" w:rsidRDefault="007F1F8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>10. ……………….….…………………………..</w:t>
            </w:r>
          </w:p>
        </w:tc>
        <w:tc>
          <w:tcPr>
            <w:tcW w:w="5102" w:type="dxa"/>
            <w:hideMark/>
          </w:tcPr>
          <w:p w:rsidR="007F1F8A" w:rsidRDefault="007F1F8A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F1F8A" w:rsidTr="007F1F8A">
        <w:tc>
          <w:tcPr>
            <w:tcW w:w="4963" w:type="dxa"/>
            <w:hideMark/>
          </w:tcPr>
          <w:p w:rsidR="007F1F8A" w:rsidRDefault="007F1F8A">
            <w:pPr>
              <w:spacing w:line="360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11. …………………..………………………….</w:t>
            </w:r>
          </w:p>
        </w:tc>
        <w:tc>
          <w:tcPr>
            <w:tcW w:w="5102" w:type="dxa"/>
          </w:tcPr>
          <w:p w:rsidR="007F1F8A" w:rsidRDefault="007F1F8A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</w:tr>
    </w:tbl>
    <w:p w:rsidR="007F1F8A" w:rsidRDefault="007F1F8A" w:rsidP="007F1F8A">
      <w:pPr>
        <w:jc w:val="both"/>
        <w:rPr>
          <w:sz w:val="20"/>
          <w:szCs w:val="20"/>
        </w:rPr>
      </w:pPr>
    </w:p>
    <w:p w:rsidR="00E0279B" w:rsidRDefault="00E0279B"/>
    <w:sectPr w:rsidR="00E0279B" w:rsidSect="00E0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201C"/>
    <w:multiLevelType w:val="hybridMultilevel"/>
    <w:tmpl w:val="0B40DE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F8A"/>
    <w:rsid w:val="003C40A4"/>
    <w:rsid w:val="007F1F8A"/>
    <w:rsid w:val="0087552A"/>
    <w:rsid w:val="00892779"/>
    <w:rsid w:val="008D538C"/>
    <w:rsid w:val="00C01DD2"/>
    <w:rsid w:val="00E0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Malinka Marinovska</dc:creator>
  <cp:keywords/>
  <dc:description/>
  <cp:lastModifiedBy>Malinka Marinovska</cp:lastModifiedBy>
  <cp:revision>5</cp:revision>
  <dcterms:created xsi:type="dcterms:W3CDTF">2016-03-13T18:59:00Z</dcterms:created>
  <dcterms:modified xsi:type="dcterms:W3CDTF">2016-03-13T19:03:00Z</dcterms:modified>
</cp:coreProperties>
</file>