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38" w:rsidRPr="00144038" w:rsidRDefault="00144038" w:rsidP="00144038">
      <w:p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lang w:eastAsia="bg-BG"/>
        </w:rPr>
      </w:pPr>
      <w:r w:rsidRPr="00144038">
        <w:rPr>
          <w:rFonts w:ascii="Verdana" w:eastAsia="Times New Roman" w:hAnsi="Verdana" w:cs="Times New Roman"/>
          <w:color w:val="000000"/>
          <w:sz w:val="34"/>
          <w:szCs w:val="34"/>
          <w:lang w:eastAsia="bg-BG"/>
        </w:rPr>
        <w:br/>
      </w:r>
      <w:r w:rsidRPr="00C16162"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lang w:eastAsia="bg-BG"/>
        </w:rPr>
        <w:t xml:space="preserve">Общинска избирателна комисия Мизия </w:t>
      </w:r>
    </w:p>
    <w:p w:rsidR="00144038" w:rsidRPr="00C16162" w:rsidRDefault="00144038" w:rsidP="00C1616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4038" w:rsidRDefault="00144038" w:rsidP="00144038">
      <w:pPr>
        <w:spacing w:after="0"/>
        <w:rPr>
          <w:rFonts w:ascii="Times New Roman" w:hAnsi="Times New Roman"/>
          <w:sz w:val="24"/>
          <w:szCs w:val="24"/>
        </w:rPr>
      </w:pPr>
      <w:r w:rsidRPr="006B3CC4">
        <w:rPr>
          <w:rFonts w:ascii="Times New Roman" w:hAnsi="Times New Roman"/>
          <w:sz w:val="24"/>
          <w:szCs w:val="24"/>
        </w:rPr>
        <w:t>РЕШЕНИЕ</w:t>
      </w:r>
      <w:r w:rsidRPr="006B3CC4">
        <w:rPr>
          <w:rFonts w:ascii="Times New Roman" w:hAnsi="Times New Roman"/>
          <w:sz w:val="24"/>
          <w:szCs w:val="24"/>
        </w:rPr>
        <w:br/>
        <w:t>№ -</w:t>
      </w:r>
      <w:r>
        <w:rPr>
          <w:rFonts w:ascii="Times New Roman" w:hAnsi="Times New Roman"/>
          <w:sz w:val="24"/>
          <w:szCs w:val="24"/>
        </w:rPr>
        <w:t>39</w:t>
      </w:r>
      <w:r w:rsidRPr="006B3CC4">
        <w:rPr>
          <w:rFonts w:ascii="Times New Roman" w:hAnsi="Times New Roman"/>
          <w:sz w:val="24"/>
          <w:szCs w:val="24"/>
        </w:rPr>
        <w:t xml:space="preserve"> МИ</w:t>
      </w:r>
      <w:r w:rsidRPr="006B3CC4">
        <w:rPr>
          <w:rFonts w:ascii="Times New Roman" w:hAnsi="Times New Roman"/>
          <w:sz w:val="24"/>
          <w:szCs w:val="24"/>
          <w:lang w:val="en-US"/>
        </w:rPr>
        <w:t>/</w:t>
      </w:r>
      <w:r w:rsidRPr="006B3CC4">
        <w:rPr>
          <w:rFonts w:ascii="Times New Roman" w:hAnsi="Times New Roman"/>
          <w:sz w:val="24"/>
          <w:szCs w:val="24"/>
        </w:rPr>
        <w:t>НР</w:t>
      </w:r>
      <w:r w:rsidRPr="006B3CC4">
        <w:rPr>
          <w:rFonts w:ascii="Times New Roman" w:hAnsi="Times New Roman"/>
          <w:sz w:val="24"/>
          <w:szCs w:val="24"/>
        </w:rPr>
        <w:br/>
        <w:t xml:space="preserve">Мизия, </w:t>
      </w:r>
      <w:r>
        <w:rPr>
          <w:rFonts w:ascii="Times New Roman" w:hAnsi="Times New Roman"/>
          <w:sz w:val="24"/>
          <w:szCs w:val="24"/>
        </w:rPr>
        <w:t>12</w:t>
      </w:r>
      <w:r w:rsidRPr="006B3CC4">
        <w:rPr>
          <w:rFonts w:ascii="Times New Roman" w:hAnsi="Times New Roman"/>
          <w:sz w:val="24"/>
          <w:szCs w:val="24"/>
        </w:rPr>
        <w:t>.09.2015 г.</w:t>
      </w:r>
    </w:p>
    <w:p w:rsidR="00144038" w:rsidRDefault="00144038" w:rsidP="00144038">
      <w:pPr>
        <w:spacing w:after="0"/>
        <w:rPr>
          <w:rFonts w:ascii="Times New Roman" w:hAnsi="Times New Roman"/>
          <w:sz w:val="24"/>
          <w:szCs w:val="24"/>
        </w:rPr>
      </w:pPr>
    </w:p>
    <w:p w:rsidR="00144038" w:rsidRDefault="00144038" w:rsidP="001440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ОТНОСНО: Поправка на техническа грешка в Решение №13</w:t>
      </w:r>
      <w:r w:rsidR="00CA3895">
        <w:rPr>
          <w:rFonts w:ascii="Times New Roman" w:hAnsi="Times New Roman"/>
          <w:sz w:val="24"/>
          <w:szCs w:val="24"/>
        </w:rPr>
        <w:t xml:space="preserve">-МИ/НР </w:t>
      </w:r>
      <w:r>
        <w:rPr>
          <w:rFonts w:ascii="Times New Roman" w:hAnsi="Times New Roman"/>
          <w:sz w:val="24"/>
          <w:szCs w:val="24"/>
        </w:rPr>
        <w:t xml:space="preserve"> от 10.09.2015 г.</w:t>
      </w:r>
    </w:p>
    <w:p w:rsidR="00144038" w:rsidRDefault="00144038" w:rsidP="001440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87, ал 1, т.1 от Изборния кодекс Общинската избирателна комисия </w:t>
      </w:r>
    </w:p>
    <w:p w:rsidR="00C16162" w:rsidRDefault="00C16162" w:rsidP="00144038">
      <w:pPr>
        <w:spacing w:after="0"/>
        <w:rPr>
          <w:rFonts w:ascii="Times New Roman" w:hAnsi="Times New Roman"/>
          <w:sz w:val="24"/>
          <w:szCs w:val="24"/>
        </w:rPr>
      </w:pPr>
    </w:p>
    <w:p w:rsidR="00144038" w:rsidRDefault="00144038" w:rsidP="001440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C16162" w:rsidRDefault="00C16162" w:rsidP="00144038">
      <w:pPr>
        <w:spacing w:after="0"/>
        <w:rPr>
          <w:rFonts w:ascii="Times New Roman" w:hAnsi="Times New Roman"/>
          <w:sz w:val="24"/>
          <w:szCs w:val="24"/>
        </w:rPr>
      </w:pPr>
    </w:p>
    <w:p w:rsidR="00144038" w:rsidRPr="00C16162" w:rsidRDefault="00144038" w:rsidP="00C16162">
      <w:pPr>
        <w:spacing w:after="0"/>
        <w:ind w:firstLine="708"/>
        <w:jc w:val="left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ДОПУСКА поправка на техническа грешка в Решение </w:t>
      </w:r>
      <w:r w:rsidR="00CA389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</w:t>
      </w:r>
      <w:r w:rsidR="00CA3895">
        <w:rPr>
          <w:rFonts w:ascii="Times New Roman" w:hAnsi="Times New Roman"/>
          <w:sz w:val="24"/>
          <w:szCs w:val="24"/>
        </w:rPr>
        <w:t xml:space="preserve">- МИ/НР от 10 септември 2015 г. на ОИК Мизия , като текстът  „На основание чл. 8, ал. 6 от Изборния кодекс /ИК/ и т. 4 изречение последно от Решение №1530-МИ/НР от 20.08.2015 г. на Централната избирателна комисия и чл. 7, ал.4 във връзка с </w:t>
      </w:r>
      <w:r w:rsidR="00CA3895">
        <w:rPr>
          <w:rFonts w:ascii="Times New Roman" w:hAnsi="Times New Roman" w:cs="Times New Roman"/>
          <w:sz w:val="24"/>
          <w:szCs w:val="24"/>
        </w:rPr>
        <w:t>§</w:t>
      </w:r>
      <w:r w:rsidR="00CA3895">
        <w:rPr>
          <w:rFonts w:ascii="Times New Roman" w:hAnsi="Times New Roman"/>
          <w:sz w:val="24"/>
          <w:szCs w:val="24"/>
        </w:rPr>
        <w:t xml:space="preserve">2 от ПЗР на Закона за прякото участие на гражданите в държавната власт и местното самоуправление               / ЗПУГДВМС/ и във връзка  с произвеждането на Избори за общински съветници и кметове и Национален референдум на 25 октомври 2015 г. „ </w:t>
      </w:r>
      <w:r w:rsidR="00C16162">
        <w:rPr>
          <w:rFonts w:ascii="Times New Roman" w:hAnsi="Times New Roman"/>
          <w:sz w:val="24"/>
          <w:szCs w:val="24"/>
        </w:rPr>
        <w:t xml:space="preserve"> </w:t>
      </w:r>
      <w:r w:rsidR="00CA3895">
        <w:rPr>
          <w:rFonts w:ascii="Times New Roman" w:hAnsi="Times New Roman"/>
          <w:sz w:val="24"/>
          <w:szCs w:val="24"/>
        </w:rPr>
        <w:t xml:space="preserve">да се чете </w:t>
      </w:r>
      <w:r w:rsidR="00CA3895" w:rsidRPr="00C16162">
        <w:rPr>
          <w:rFonts w:ascii="Times New Roman" w:hAnsi="Times New Roman"/>
          <w:sz w:val="24"/>
          <w:szCs w:val="24"/>
        </w:rPr>
        <w:t>„</w:t>
      </w:r>
      <w:r w:rsidRPr="00C16162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8, ал.8 от Изборния кодекс /ИК/ и т.5  от Решение №1530-МИ/НР от 20.08.2015г. на Централната избирателна комисия и чл.7, ал.4 във връзка с §2 от ПЗР на Закона за прякото участие на гражданите в държавната власт и местното самоуправление /ЗПУГДВМС/, съгласно Заповед № РД.11-286/04.09.2015 г. на кмета на Община Мизия  и във връзка с произвеждане на Избори за общински съветници и кметове и Национален референдум на 25 октомври 2015г., Общинска избирателна комисия </w:t>
      </w:r>
      <w:r w:rsidR="00C16162" w:rsidRPr="00C16162">
        <w:rPr>
          <w:rFonts w:ascii="Times New Roman" w:eastAsia="Times New Roman" w:hAnsi="Times New Roman"/>
          <w:sz w:val="24"/>
          <w:szCs w:val="24"/>
          <w:lang w:eastAsia="bg-BG"/>
        </w:rPr>
        <w:t>„</w:t>
      </w:r>
    </w:p>
    <w:p w:rsidR="00C16162" w:rsidRPr="00C16162" w:rsidRDefault="00C16162" w:rsidP="00C16162">
      <w:pPr>
        <w:spacing w:after="0"/>
        <w:ind w:firstLine="708"/>
        <w:jc w:val="left"/>
        <w:rPr>
          <w:rFonts w:ascii="Times New Roman" w:eastAsia="Times New Roman" w:hAnsi="Times New Roman"/>
          <w:sz w:val="24"/>
          <w:szCs w:val="24"/>
          <w:lang w:eastAsia="bg-BG"/>
        </w:rPr>
      </w:pPr>
      <w:r w:rsidRPr="00C16162">
        <w:rPr>
          <w:rFonts w:ascii="Times New Roman" w:eastAsia="Times New Roman" w:hAnsi="Times New Roman"/>
          <w:sz w:val="24"/>
          <w:szCs w:val="24"/>
          <w:lang w:eastAsia="bg-BG"/>
        </w:rPr>
        <w:t>Решението да се публикува на сайта на ОИК.</w:t>
      </w:r>
    </w:p>
    <w:p w:rsidR="00C16162" w:rsidRPr="00C16162" w:rsidRDefault="00C16162" w:rsidP="00C16162">
      <w:pPr>
        <w:spacing w:after="0"/>
        <w:ind w:firstLine="708"/>
        <w:jc w:val="left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16162" w:rsidRPr="00C16162" w:rsidRDefault="00C16162" w:rsidP="00C16162">
      <w:pPr>
        <w:spacing w:after="0"/>
        <w:ind w:firstLine="708"/>
        <w:jc w:val="left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16162" w:rsidRPr="00C16162" w:rsidRDefault="00C16162" w:rsidP="00C16162">
      <w:pPr>
        <w:jc w:val="left"/>
        <w:rPr>
          <w:rFonts w:ascii="Times New Roman" w:hAnsi="Times New Roman"/>
          <w:sz w:val="24"/>
          <w:szCs w:val="24"/>
        </w:rPr>
      </w:pPr>
      <w:r w:rsidRPr="00C16162">
        <w:rPr>
          <w:rFonts w:ascii="Times New Roman" w:hAnsi="Times New Roman"/>
          <w:sz w:val="24"/>
          <w:szCs w:val="24"/>
        </w:rPr>
        <w:t>ПРЕДСЕДАТЕЛ:</w:t>
      </w:r>
      <w:r w:rsidRPr="00C16162"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C16162" w:rsidRPr="00C16162" w:rsidRDefault="00C16162" w:rsidP="00C16162">
      <w:pPr>
        <w:jc w:val="left"/>
        <w:rPr>
          <w:rFonts w:ascii="Times New Roman" w:hAnsi="Times New Roman"/>
          <w:sz w:val="24"/>
          <w:szCs w:val="24"/>
        </w:rPr>
      </w:pPr>
      <w:r w:rsidRPr="00C16162">
        <w:rPr>
          <w:rFonts w:ascii="Times New Roman" w:hAnsi="Times New Roman"/>
          <w:sz w:val="24"/>
          <w:szCs w:val="24"/>
        </w:rPr>
        <w:t>СЕКРЕТАР:</w:t>
      </w:r>
      <w:r w:rsidRPr="00C16162">
        <w:rPr>
          <w:rFonts w:ascii="Times New Roman" w:hAnsi="Times New Roman"/>
          <w:sz w:val="24"/>
          <w:szCs w:val="24"/>
        </w:rPr>
        <w:br/>
        <w:t>Валерия Цурова</w:t>
      </w:r>
    </w:p>
    <w:p w:rsidR="00C16162" w:rsidRPr="00C16162" w:rsidRDefault="00C16162" w:rsidP="00C16162">
      <w:pPr>
        <w:spacing w:after="0"/>
        <w:jc w:val="left"/>
        <w:rPr>
          <w:rFonts w:ascii="Times New Roman" w:hAnsi="Times New Roman"/>
        </w:rPr>
      </w:pPr>
      <w:r w:rsidRPr="00C16162">
        <w:rPr>
          <w:rFonts w:ascii="Times New Roman" w:hAnsi="Times New Roman"/>
        </w:rPr>
        <w:t>Обявено на: ................2015 г., ..............ч.</w:t>
      </w:r>
      <w:r w:rsidRPr="00C16162">
        <w:t xml:space="preserve"> </w:t>
      </w:r>
      <w:r w:rsidRPr="00C16162">
        <w:tab/>
      </w:r>
      <w:r w:rsidRPr="00C16162">
        <w:tab/>
      </w:r>
      <w:r w:rsidRPr="00C16162">
        <w:rPr>
          <w:rFonts w:ascii="Times New Roman" w:hAnsi="Times New Roman"/>
        </w:rPr>
        <w:t>Свалено на: ..............2015 г., ...............ч.</w:t>
      </w:r>
    </w:p>
    <w:p w:rsidR="00C16162" w:rsidRPr="00C16162" w:rsidRDefault="00C16162" w:rsidP="00C16162">
      <w:pPr>
        <w:spacing w:after="0"/>
        <w:jc w:val="left"/>
        <w:rPr>
          <w:rFonts w:ascii="Times New Roman" w:hAnsi="Times New Roman"/>
        </w:rPr>
      </w:pPr>
      <w:r w:rsidRPr="00C16162">
        <w:rPr>
          <w:rFonts w:ascii="Times New Roman" w:hAnsi="Times New Roman"/>
        </w:rPr>
        <w:t>1.........................</w:t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  <w:t>1.........................</w:t>
      </w:r>
    </w:p>
    <w:p w:rsidR="00C16162" w:rsidRPr="00C16162" w:rsidRDefault="00C16162" w:rsidP="00C16162">
      <w:pPr>
        <w:spacing w:after="0"/>
        <w:jc w:val="left"/>
        <w:rPr>
          <w:rFonts w:ascii="Times New Roman" w:hAnsi="Times New Roman"/>
        </w:rPr>
      </w:pPr>
      <w:r w:rsidRPr="00C16162">
        <w:rPr>
          <w:rFonts w:ascii="Times New Roman" w:hAnsi="Times New Roman"/>
        </w:rPr>
        <w:t>2.........................</w:t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</w:r>
      <w:r w:rsidRPr="00C16162">
        <w:rPr>
          <w:rFonts w:ascii="Times New Roman" w:hAnsi="Times New Roman"/>
        </w:rPr>
        <w:tab/>
        <w:t>2.........................</w:t>
      </w:r>
    </w:p>
    <w:p w:rsidR="00C16162" w:rsidRPr="00C16162" w:rsidRDefault="00C16162" w:rsidP="00C16162">
      <w:pPr>
        <w:spacing w:after="0"/>
        <w:ind w:firstLine="708"/>
        <w:jc w:val="left"/>
        <w:rPr>
          <w:rFonts w:ascii="Times New Roman" w:hAnsi="Times New Roman"/>
          <w:sz w:val="24"/>
          <w:szCs w:val="24"/>
        </w:rPr>
      </w:pPr>
    </w:p>
    <w:p w:rsidR="00144038" w:rsidRPr="00144038" w:rsidRDefault="00144038" w:rsidP="00C16162">
      <w:pPr>
        <w:shd w:val="clear" w:color="auto" w:fill="FEFEFE"/>
        <w:spacing w:after="240" w:line="270" w:lineRule="atLeast"/>
        <w:jc w:val="left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144038" w:rsidRPr="00144038" w:rsidRDefault="00144038" w:rsidP="00C16162">
      <w:pPr>
        <w:shd w:val="clear" w:color="auto" w:fill="FEFEFE"/>
        <w:spacing w:after="240" w:line="270" w:lineRule="atLeast"/>
        <w:jc w:val="left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144038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38"/>
    <w:rsid w:val="00144038"/>
    <w:rsid w:val="003B46E8"/>
    <w:rsid w:val="0073683F"/>
    <w:rsid w:val="00802547"/>
    <w:rsid w:val="00C16162"/>
    <w:rsid w:val="00CA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rsid w:val="001440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1440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44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</cp:revision>
  <dcterms:created xsi:type="dcterms:W3CDTF">2015-09-13T13:19:00Z</dcterms:created>
  <dcterms:modified xsi:type="dcterms:W3CDTF">2015-09-13T13:45:00Z</dcterms:modified>
</cp:coreProperties>
</file>