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EF9" w:rsidRDefault="00C72EF9" w:rsidP="00C72EF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Общинска избирателна комисия Мизия</w:t>
      </w:r>
    </w:p>
    <w:p w:rsidR="00C72EF9" w:rsidRDefault="00B95806" w:rsidP="00C72EF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95806"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C72EF9" w:rsidRDefault="00C72EF9" w:rsidP="00C72EF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  <w:t>№ 21 - МИ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8"/>
          <w:szCs w:val="28"/>
        </w:rPr>
        <w:t>Мизия,11.09.2015 г.</w:t>
      </w:r>
    </w:p>
    <w:p w:rsidR="00C72EF9" w:rsidRDefault="00C72EF9" w:rsidP="00C72EF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ОТНОСНО: регистриране за участие в изборите за кмет на община Мизия на 25 октомври 2015 г. на ПОЛИТИЧЕСКА ПАРТИЯ „БЪЛГАРСКИ ДЕМОКРАТИЧЕН ЦЕНТЪР”</w:t>
      </w: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Общинска избирателна комисия-Мизия (ОИК-Мизия) е постъпило заявление с вх. № КО-11/11.09.2015г. във входящия регистър на партиите/коалициите за участие в изборите за общински съветници и за кметове на 25 октомври 2015 г.  от </w:t>
      </w:r>
      <w:r w:rsidR="00440048">
        <w:rPr>
          <w:rFonts w:ascii="Times New Roman" w:hAnsi="Times New Roman"/>
          <w:sz w:val="28"/>
          <w:szCs w:val="28"/>
        </w:rPr>
        <w:t xml:space="preserve">д-р </w:t>
      </w:r>
      <w:r>
        <w:rPr>
          <w:rFonts w:ascii="Times New Roman" w:hAnsi="Times New Roman"/>
          <w:sz w:val="28"/>
          <w:szCs w:val="28"/>
        </w:rPr>
        <w:t xml:space="preserve">Красимира Арангелова Ковачка и Стефан Георгиев Кенов в качеството им на  </w:t>
      </w:r>
      <w:r w:rsidR="00440048">
        <w:rPr>
          <w:rFonts w:ascii="Times New Roman" w:hAnsi="Times New Roman"/>
          <w:sz w:val="28"/>
          <w:szCs w:val="28"/>
        </w:rPr>
        <w:t xml:space="preserve">съпредседатели и </w:t>
      </w:r>
      <w:r>
        <w:rPr>
          <w:rFonts w:ascii="Times New Roman" w:hAnsi="Times New Roman"/>
          <w:sz w:val="28"/>
          <w:szCs w:val="28"/>
        </w:rPr>
        <w:t xml:space="preserve">представляващи партията, чрез пълномощника  Методи Бориславов Методиев за регистрация на партията за участие в изборите за </w:t>
      </w:r>
      <w:r>
        <w:rPr>
          <w:rFonts w:ascii="Times New Roman" w:hAnsi="Times New Roman"/>
          <w:b/>
          <w:sz w:val="28"/>
          <w:szCs w:val="28"/>
        </w:rPr>
        <w:t>кмет на община</w:t>
      </w:r>
      <w:r>
        <w:rPr>
          <w:rFonts w:ascii="Times New Roman" w:hAnsi="Times New Roman"/>
          <w:sz w:val="28"/>
          <w:szCs w:val="28"/>
        </w:rPr>
        <w:t xml:space="preserve">  в община Мизия в изборите за общински съветници и за кметове на 25 октомври 2015 г.  (Приложение № 44-МИ от изборните книжа). Към заявлението са приложени следните документи:</w:t>
      </w: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копие от удостоверението за регистрация на партията в Централната избирателна комисия № 34/06.09.2015 г.;</w:t>
      </w: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копие от пълномощно №410/08.09.2015 г.,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FC2E30">
        <w:rPr>
          <w:rFonts w:ascii="Times New Roman" w:hAnsi="Times New Roman"/>
          <w:sz w:val="28"/>
          <w:szCs w:val="28"/>
        </w:rPr>
        <w:t>издадено от д</w:t>
      </w:r>
      <w:r>
        <w:rPr>
          <w:rFonts w:ascii="Times New Roman" w:hAnsi="Times New Roman"/>
          <w:sz w:val="28"/>
          <w:szCs w:val="28"/>
        </w:rPr>
        <w:t>-р Красимира Арангелова Ковачка и Стефан Георгиев Кенов на Методи Бориславов Методиев</w:t>
      </w: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Общинска избирателна комисия извърши проверка на представените документи и установи, че същите отговарят на особените изисквания на Изборния кодекс (ИК). </w:t>
      </w: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оглед на горепосоченото и на основание чл. 87, ал. 1, т. 12 във връзка с чл. 147, ал. 1 от Изборния кодекс, и Решение № 1550-МИ от 27.08.2015 г. на ЦИК, ОИК-Мизия </w:t>
      </w:r>
    </w:p>
    <w:p w:rsidR="00C72EF9" w:rsidRDefault="00C72EF9" w:rsidP="00C72EF9">
      <w:pPr>
        <w:spacing w:after="0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Р Е Ш И:</w:t>
      </w:r>
    </w:p>
    <w:p w:rsidR="00C72EF9" w:rsidRDefault="00C72EF9" w:rsidP="00C72EF9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C72EF9" w:rsidRDefault="00C72EF9" w:rsidP="00481B5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РЕГИСТРИРА ПОЛИТИЧЕСКА ПАРТИЯ „БЪЛГАРСКИ ДЕМОКРАТИЧЕН ЦЕНТЪР”</w:t>
      </w:r>
      <w:r w:rsidR="00481B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участие в изборите за </w:t>
      </w:r>
      <w:r>
        <w:rPr>
          <w:rFonts w:ascii="Times New Roman" w:hAnsi="Times New Roman"/>
          <w:b/>
          <w:sz w:val="28"/>
          <w:szCs w:val="28"/>
        </w:rPr>
        <w:t>КМЕТ НА ОБЩИНА</w:t>
      </w:r>
      <w:r>
        <w:rPr>
          <w:rFonts w:ascii="Times New Roman" w:hAnsi="Times New Roman"/>
          <w:sz w:val="28"/>
          <w:szCs w:val="28"/>
        </w:rPr>
        <w:t xml:space="preserve"> в община Мизия в изборите за общински съветници и за кметове на 25 октомври 2015 г. </w:t>
      </w:r>
    </w:p>
    <w:p w:rsidR="00481B50" w:rsidRDefault="00C72EF9" w:rsidP="00481B5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Наименованието на партията за изписване в бюлетината съгласно решението на ЦИК</w:t>
      </w:r>
      <w:r w:rsidR="00481B50">
        <w:rPr>
          <w:rFonts w:ascii="Times New Roman" w:hAnsi="Times New Roman"/>
          <w:sz w:val="28"/>
          <w:szCs w:val="28"/>
        </w:rPr>
        <w:t>:</w:t>
      </w:r>
      <w:r w:rsidR="00481B50" w:rsidRPr="00481B50">
        <w:rPr>
          <w:rFonts w:ascii="Times New Roman" w:hAnsi="Times New Roman"/>
          <w:sz w:val="28"/>
          <w:szCs w:val="28"/>
        </w:rPr>
        <w:t xml:space="preserve"> </w:t>
      </w:r>
      <w:r w:rsidR="00481B50">
        <w:rPr>
          <w:rFonts w:ascii="Times New Roman" w:hAnsi="Times New Roman"/>
          <w:sz w:val="28"/>
          <w:szCs w:val="28"/>
        </w:rPr>
        <w:t>ПОЛИТИЧЕСКА ПАРТИЯ „БЪЛГАРСКИ ДЕМОКРАТИЧЕН ЦЕНТЪР”</w:t>
      </w:r>
    </w:p>
    <w:p w:rsidR="00481B50" w:rsidRDefault="00481B50" w:rsidP="00481B5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Решението  подлежи на оспорване в тридневен срок от обявяването му пред Централната избирателна комисия. </w:t>
      </w:r>
    </w:p>
    <w:p w:rsidR="00C72EF9" w:rsidRDefault="00C72EF9" w:rsidP="00C72EF9">
      <w:pPr>
        <w:rPr>
          <w:rFonts w:ascii="Times New Roman" w:hAnsi="Times New Roman"/>
          <w:sz w:val="28"/>
          <w:szCs w:val="28"/>
        </w:rPr>
      </w:pPr>
    </w:p>
    <w:p w:rsidR="00481B50" w:rsidRDefault="00481B50" w:rsidP="00C72EF9">
      <w:pPr>
        <w:rPr>
          <w:rFonts w:ascii="Times New Roman" w:hAnsi="Times New Roman"/>
          <w:sz w:val="28"/>
          <w:szCs w:val="28"/>
        </w:rPr>
      </w:pPr>
    </w:p>
    <w:p w:rsidR="00481B50" w:rsidRDefault="00481B50" w:rsidP="00C72EF9">
      <w:pPr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ПРЕДСЕДАТЕЛ:</w:t>
      </w:r>
      <w:r>
        <w:rPr>
          <w:rFonts w:ascii="Times New Roman" w:hAnsi="Times New Roman"/>
          <w:sz w:val="28"/>
          <w:szCs w:val="28"/>
        </w:rPr>
        <w:br/>
        <w:t>Магдалена Божкова</w:t>
      </w:r>
    </w:p>
    <w:p w:rsidR="00C72EF9" w:rsidRDefault="00C72EF9" w:rsidP="00C72EF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СЕКРЕТАР:</w:t>
      </w:r>
      <w:r>
        <w:rPr>
          <w:rFonts w:ascii="Times New Roman" w:hAnsi="Times New Roman"/>
          <w:sz w:val="28"/>
          <w:szCs w:val="28"/>
        </w:rPr>
        <w:br/>
        <w:t>Валерия Цурова</w:t>
      </w:r>
    </w:p>
    <w:p w:rsidR="00C72EF9" w:rsidRDefault="00C72EF9" w:rsidP="00C72EF9">
      <w:pPr>
        <w:jc w:val="center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jc w:val="center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rPr>
          <w:rFonts w:ascii="Times New Roman" w:hAnsi="Times New Roman"/>
          <w:sz w:val="24"/>
          <w:szCs w:val="24"/>
        </w:rPr>
      </w:pPr>
    </w:p>
    <w:p w:rsidR="00C72EF9" w:rsidRDefault="00C72EF9" w:rsidP="00C72EF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Обявено на: ................2015 г., ..............ч.</w:t>
      </w:r>
      <w:r>
        <w:t xml:space="preserve"> </w:t>
      </w:r>
      <w:r>
        <w:tab/>
      </w:r>
      <w:r>
        <w:tab/>
      </w:r>
      <w:r>
        <w:rPr>
          <w:rFonts w:ascii="Times New Roman" w:hAnsi="Times New Roman"/>
        </w:rPr>
        <w:t>Свалено на: ..............2015 г., ...............ч.</w:t>
      </w:r>
    </w:p>
    <w:p w:rsidR="00C72EF9" w:rsidRDefault="00C72EF9" w:rsidP="00C72EF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1.........................</w:t>
      </w:r>
    </w:p>
    <w:p w:rsidR="00C72EF9" w:rsidRDefault="00C72EF9" w:rsidP="00C72EF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2.........................</w:t>
      </w:r>
    </w:p>
    <w:p w:rsidR="00802547" w:rsidRDefault="00802547"/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2EF9"/>
    <w:rsid w:val="000354A8"/>
    <w:rsid w:val="00440048"/>
    <w:rsid w:val="00481B50"/>
    <w:rsid w:val="0073683F"/>
    <w:rsid w:val="00802547"/>
    <w:rsid w:val="009203FA"/>
    <w:rsid w:val="00B95806"/>
    <w:rsid w:val="00C72EF9"/>
    <w:rsid w:val="00FC2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EF9"/>
    <w:pPr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7</cp:revision>
  <dcterms:created xsi:type="dcterms:W3CDTF">2015-09-11T11:45:00Z</dcterms:created>
  <dcterms:modified xsi:type="dcterms:W3CDTF">2015-09-13T07:11:00Z</dcterms:modified>
</cp:coreProperties>
</file>