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07" w:rsidRDefault="00F8797A" w:rsidP="00022007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 xml:space="preserve">       </w:t>
      </w:r>
      <w:r w:rsidR="0002200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Мизия</w:t>
      </w:r>
    </w:p>
    <w:p w:rsidR="00022007" w:rsidRDefault="003752FF" w:rsidP="00022007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3752FF">
        <w:rPr>
          <w:rFonts w:ascii="Times New Roman" w:eastAsia="Times New Roman" w:hAnsi="Times New Roman" w:cs="Times New Roman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022007" w:rsidRDefault="00022007" w:rsidP="000220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br/>
        <w:t xml:space="preserve">№ 209 </w:t>
      </w:r>
    </w:p>
    <w:p w:rsidR="00022007" w:rsidRDefault="00022007" w:rsidP="000220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Мизия, 17.03.2016г.</w:t>
      </w:r>
    </w:p>
    <w:p w:rsidR="00022007" w:rsidRDefault="00022007" w:rsidP="0002200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22007" w:rsidRDefault="00022007" w:rsidP="0002200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: Постъпило предложение от Сашка Димитрова Началнишка, в качеството й на Председател на ОБС на БСП  вх. № 195/16.03.2016г. на ОИК Мизия за промяна в състава на СИК № </w:t>
      </w:r>
      <w:r w:rsidR="002D2DBF">
        <w:rPr>
          <w:rFonts w:ascii="Times New Roman" w:eastAsia="Times New Roman" w:hAnsi="Times New Roman" w:cs="Times New Roman"/>
          <w:color w:val="333333"/>
          <w:lang w:eastAsia="bg-BG"/>
        </w:rPr>
        <w:t>0628 00 009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с. Софрониево,  Община Мизия.</w:t>
      </w:r>
    </w:p>
    <w:p w:rsidR="00022007" w:rsidRDefault="00022007" w:rsidP="00022007">
      <w:pPr>
        <w:ind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основание </w:t>
      </w:r>
      <w:r>
        <w:rPr>
          <w:rFonts w:ascii="Times New Roman" w:hAnsi="Times New Roman" w:cs="Times New Roman"/>
          <w:b/>
        </w:rPr>
        <w:t xml:space="preserve">чл.87, ал.1, т.5, т.6 във връзка с чл.51, ал.2, ал.3 и чл.89, ал.1 </w:t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b/>
        </w:rPr>
        <w:t xml:space="preserve"> ИК, </w:t>
      </w:r>
      <w:r>
        <w:rPr>
          <w:rFonts w:ascii="Times New Roman" w:hAnsi="Times New Roman" w:cs="Times New Roman"/>
        </w:rPr>
        <w:t xml:space="preserve">Решение № 1984-МИ/НР от 08.09.2015г. на ЦИК и свое Решение № </w:t>
      </w:r>
      <w:r>
        <w:rPr>
          <w:rFonts w:ascii="Times New Roman" w:hAnsi="Times New Roman" w:cs="Times New Roman"/>
          <w:b/>
        </w:rPr>
        <w:t xml:space="preserve">199 </w:t>
      </w:r>
      <w:r w:rsidR="007B203E">
        <w:rPr>
          <w:rFonts w:ascii="Times New Roman" w:hAnsi="Times New Roman" w:cs="Times New Roman"/>
        </w:rPr>
        <w:t xml:space="preserve"> от</w:t>
      </w:r>
      <w:r w:rsidR="004B212D">
        <w:rPr>
          <w:rFonts w:ascii="Times New Roman" w:hAnsi="Times New Roman" w:cs="Times New Roman"/>
        </w:rPr>
        <w:t>9</w:t>
      </w:r>
      <w:r w:rsidR="007B203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.02.2016г.,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Общинска избирателна комисия – Мизия</w:t>
      </w:r>
    </w:p>
    <w:p w:rsidR="00022007" w:rsidRDefault="00022007" w:rsidP="0002200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022007" w:rsidRDefault="00022007" w:rsidP="00022007">
      <w:pPr>
        <w:shd w:val="clear" w:color="auto" w:fill="FFFFFF"/>
        <w:spacing w:after="150" w:line="300" w:lineRule="atLeast"/>
        <w:ind w:firstLine="360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ЗАМЯНА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 членове от състава на посочената в предложението секционна избирателна комисия в</w:t>
      </w:r>
      <w:r w:rsidR="007B203E">
        <w:rPr>
          <w:rFonts w:ascii="Times New Roman" w:eastAsia="Times New Roman" w:hAnsi="Times New Roman" w:cs="Times New Roman"/>
          <w:color w:val="333333"/>
          <w:lang w:eastAsia="bg-BG"/>
        </w:rPr>
        <w:t xml:space="preserve"> с. Софрониево,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Община Мизия, както следва:</w:t>
      </w:r>
    </w:p>
    <w:p w:rsidR="00022007" w:rsidRDefault="00022007" w:rsidP="000220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>СИК №</w:t>
      </w:r>
      <w:r w:rsidR="007B203E">
        <w:rPr>
          <w:rFonts w:ascii="Times New Roman" w:eastAsia="Times New Roman" w:hAnsi="Times New Roman" w:cs="Times New Roman"/>
          <w:color w:val="333333"/>
          <w:lang w:eastAsia="bg-BG"/>
        </w:rPr>
        <w:t> 0628 00 009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="007B203E">
        <w:rPr>
          <w:rFonts w:ascii="Times New Roman" w:eastAsia="Times New Roman" w:hAnsi="Times New Roman" w:cs="Times New Roman"/>
          <w:bCs/>
          <w:color w:val="333333"/>
          <w:lang w:eastAsia="bg-BG"/>
        </w:rPr>
        <w:t>Анна  Костова Иванова-Бузова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 с ЕГН **********, </w:t>
      </w:r>
      <w:r w:rsidR="007B203E" w:rsidRPr="007B203E">
        <w:rPr>
          <w:rFonts w:ascii="Times New Roman" w:eastAsia="Times New Roman" w:hAnsi="Times New Roman" w:cs="Times New Roman"/>
          <w:b/>
          <w:color w:val="333333"/>
          <w:lang w:eastAsia="bg-BG"/>
        </w:rPr>
        <w:t>ПРЕДСЕДАТЕЛ</w:t>
      </w:r>
      <w:r w:rsidR="007B203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секционната комисия и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</w:t>
      </w:r>
      <w:r w:rsidR="007B203E">
        <w:rPr>
          <w:rFonts w:ascii="Times New Roman" w:eastAsia="Times New Roman" w:hAnsi="Times New Roman" w:cs="Times New Roman"/>
          <w:bCs/>
          <w:color w:val="333333"/>
          <w:lang w:eastAsia="bg-BG"/>
        </w:rPr>
        <w:t>Светлана Петрова Милкова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,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ЕГН **********.</w:t>
      </w:r>
    </w:p>
    <w:p w:rsidR="00022007" w:rsidRDefault="00022007" w:rsidP="00022007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Да се издадат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Удостоверения (Приложение № 19 - МИ към 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bg-BG"/>
          </w:rPr>
          <w:t>Решение № 1512 – МИ от 04.08.2015 г. на ЦИК</w:t>
        </w:r>
      </w:hyperlink>
      <w:r>
        <w:rPr>
          <w:rFonts w:ascii="Times New Roman" w:eastAsia="Times New Roman" w:hAnsi="Times New Roman" w:cs="Times New Roman"/>
          <w:color w:val="333333"/>
          <w:lang w:eastAsia="bg-BG"/>
        </w:rPr>
        <w:t> ), а на освободените , да се анулират издадените   удосто</w:t>
      </w:r>
      <w:r w:rsidR="007B203E">
        <w:rPr>
          <w:rFonts w:ascii="Times New Roman" w:eastAsia="Times New Roman" w:hAnsi="Times New Roman" w:cs="Times New Roman"/>
          <w:color w:val="333333"/>
          <w:lang w:eastAsia="bg-BG"/>
        </w:rPr>
        <w:t>верения   № 312/10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.02.2016г. </w:t>
      </w:r>
    </w:p>
    <w:p w:rsidR="00022007" w:rsidRDefault="00022007" w:rsidP="00022007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022007" w:rsidRDefault="00022007" w:rsidP="00022007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22007" w:rsidRDefault="00022007" w:rsidP="0002200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ПРЕДСЕДАТЕЛ: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Магдалена Божкова</w:t>
      </w:r>
    </w:p>
    <w:p w:rsidR="00022007" w:rsidRDefault="00022007" w:rsidP="00022007">
      <w:pPr>
        <w:rPr>
          <w:rFonts w:ascii="Times New Roman" w:hAnsi="Times New Roman" w:cs="Times New Roman"/>
          <w:sz w:val="18"/>
          <w:szCs w:val="18"/>
        </w:rPr>
      </w:pPr>
    </w:p>
    <w:p w:rsidR="00022007" w:rsidRDefault="00022007" w:rsidP="0002200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СЕКРЕТАР: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Валерия Цурова</w:t>
      </w:r>
    </w:p>
    <w:p w:rsidR="00022007" w:rsidRDefault="00022007" w:rsidP="00022007">
      <w:pPr>
        <w:rPr>
          <w:rFonts w:ascii="Times New Roman" w:hAnsi="Times New Roman" w:cs="Times New Roman"/>
        </w:rPr>
      </w:pPr>
    </w:p>
    <w:p w:rsidR="00022007" w:rsidRDefault="00022007" w:rsidP="00022007">
      <w:pPr>
        <w:rPr>
          <w:rFonts w:ascii="Times New Roman" w:hAnsi="Times New Roman"/>
        </w:rPr>
      </w:pPr>
    </w:p>
    <w:p w:rsidR="00022007" w:rsidRDefault="00022007" w:rsidP="00022007">
      <w:pPr>
        <w:rPr>
          <w:rFonts w:ascii="Times New Roman" w:hAnsi="Times New Roman"/>
        </w:rPr>
      </w:pPr>
    </w:p>
    <w:p w:rsidR="00022007" w:rsidRDefault="00022007" w:rsidP="0002200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................2016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..............2016 г., ...............ч.</w:t>
      </w:r>
    </w:p>
    <w:p w:rsidR="00022007" w:rsidRDefault="00022007" w:rsidP="0002200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E0279B" w:rsidRDefault="00022007" w:rsidP="007B203E">
      <w:pPr>
        <w:jc w:val="both"/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  <w:r>
        <w:rPr>
          <w:rFonts w:ascii="Helvetica" w:eastAsia="Times New Roman" w:hAnsi="Helvetica" w:cs="Helvetica"/>
          <w:color w:val="333333"/>
          <w:lang w:eastAsia="bg-BG"/>
        </w:rPr>
        <w:t> </w:t>
      </w:r>
      <w:r w:rsidR="007B203E">
        <w:t xml:space="preserve"> </w:t>
      </w:r>
    </w:p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007"/>
    <w:rsid w:val="00022007"/>
    <w:rsid w:val="002D2DBF"/>
    <w:rsid w:val="003752FF"/>
    <w:rsid w:val="004B212D"/>
    <w:rsid w:val="007B203E"/>
    <w:rsid w:val="00B2277C"/>
    <w:rsid w:val="00E0279B"/>
    <w:rsid w:val="00F8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07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2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173&amp;date=15.04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8</cp:revision>
  <cp:lastPrinted>2016-03-17T08:05:00Z</cp:lastPrinted>
  <dcterms:created xsi:type="dcterms:W3CDTF">2016-03-17T07:44:00Z</dcterms:created>
  <dcterms:modified xsi:type="dcterms:W3CDTF">2016-03-17T08:06:00Z</dcterms:modified>
</cp:coreProperties>
</file>