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0A" w:rsidRDefault="005A3B0A" w:rsidP="005A3B0A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 – Мизия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26.02.2016 г.</w:t>
      </w:r>
    </w:p>
    <w:p w:rsidR="005A3B0A" w:rsidRDefault="005A3B0A" w:rsidP="005A3B0A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A3B0A" w:rsidRDefault="005A3B0A" w:rsidP="005A3B0A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 №47</w:t>
      </w:r>
    </w:p>
    <w:p w:rsidR="005A3B0A" w:rsidRDefault="005A3B0A" w:rsidP="005A3B0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"/>
        <w:gridCol w:w="7934"/>
        <w:gridCol w:w="1796"/>
      </w:tblGrid>
      <w:tr w:rsidR="005A3B0A" w:rsidTr="005A3B0A">
        <w:trPr>
          <w:trHeight w:val="784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0A" w:rsidRDefault="005A3B0A" w:rsidP="003610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0A" w:rsidRDefault="005A3B0A" w:rsidP="003610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0A" w:rsidRDefault="005A3B0A" w:rsidP="0036102B">
            <w:pPr>
              <w:spacing w:before="120" w:after="120" w:line="440" w:lineRule="atLeast"/>
              <w:jc w:val="center"/>
              <w:rPr>
                <w:b/>
              </w:rPr>
            </w:pPr>
          </w:p>
        </w:tc>
      </w:tr>
      <w:tr w:rsidR="005A3B0A" w:rsidTr="0036102B">
        <w:trPr>
          <w:trHeight w:val="949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0A" w:rsidRDefault="005A3B0A" w:rsidP="0036102B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0A" w:rsidRPr="00C57DA0" w:rsidRDefault="005A3B0A" w:rsidP="005A3B0A">
            <w:pPr>
              <w:shd w:val="clear" w:color="auto" w:fill="FFFFFF"/>
              <w:spacing w:after="150" w:line="300" w:lineRule="atLeast"/>
              <w:ind w:firstLine="708"/>
              <w:rPr>
                <w:color w:val="333333"/>
                <w:sz w:val="28"/>
                <w:szCs w:val="28"/>
                <w:lang w:eastAsia="bg-BG"/>
              </w:rPr>
            </w:pPr>
            <w:r>
              <w:rPr>
                <w:color w:val="333333"/>
                <w:sz w:val="28"/>
                <w:szCs w:val="28"/>
                <w:lang w:eastAsia="bg-BG"/>
              </w:rPr>
              <w:t xml:space="preserve"> Речение относно у</w:t>
            </w:r>
            <w:r w:rsidRPr="00C57DA0">
              <w:rPr>
                <w:color w:val="333333"/>
                <w:sz w:val="28"/>
                <w:szCs w:val="28"/>
                <w:lang w:eastAsia="bg-BG"/>
              </w:rPr>
              <w:t xml:space="preserve">твърждаване на единната номерация </w:t>
            </w:r>
            <w:r>
              <w:rPr>
                <w:color w:val="333333"/>
                <w:sz w:val="28"/>
                <w:szCs w:val="28"/>
                <w:lang w:eastAsia="bg-BG"/>
              </w:rPr>
              <w:t xml:space="preserve">и адреса </w:t>
            </w:r>
            <w:r w:rsidRPr="00C57DA0">
              <w:rPr>
                <w:color w:val="333333"/>
                <w:sz w:val="28"/>
                <w:szCs w:val="28"/>
                <w:lang w:eastAsia="bg-BG"/>
              </w:rPr>
              <w:t xml:space="preserve">на ПСИК и назначаване на </w:t>
            </w:r>
            <w:r w:rsidRPr="00C57DA0">
              <w:rPr>
                <w:b/>
                <w:color w:val="333333"/>
                <w:sz w:val="28"/>
                <w:szCs w:val="28"/>
                <w:lang w:eastAsia="bg-BG"/>
              </w:rPr>
              <w:t>ПСИК</w:t>
            </w:r>
            <w:r w:rsidRPr="00C57DA0">
              <w:rPr>
                <w:color w:val="333333"/>
                <w:sz w:val="28"/>
                <w:szCs w:val="28"/>
                <w:lang w:eastAsia="bg-BG"/>
              </w:rPr>
              <w:t xml:space="preserve"> в  община Мизия за нови избори за кмет на кметство Софрониево, община Мизия на13.03.2016г.</w:t>
            </w:r>
          </w:p>
          <w:p w:rsidR="005A3B0A" w:rsidRDefault="005A3B0A" w:rsidP="0036102B">
            <w:pPr>
              <w:spacing w:before="100" w:beforeAutospacing="1"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0A" w:rsidRDefault="005A3B0A" w:rsidP="0036102B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A3B0A" w:rsidTr="005A3B0A">
        <w:trPr>
          <w:trHeight w:val="7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0A" w:rsidRDefault="005A3B0A" w:rsidP="005A3B0A">
            <w:pPr>
              <w:spacing w:before="120" w:after="0" w:line="360" w:lineRule="atLeast"/>
              <w:ind w:left="42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0A" w:rsidRPr="003B0254" w:rsidRDefault="005A3B0A" w:rsidP="0036102B">
            <w:pPr>
              <w:shd w:val="clear" w:color="auto" w:fill="FFFFFF"/>
              <w:spacing w:after="150" w:line="30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0A" w:rsidRDefault="005A3B0A" w:rsidP="0036102B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5A3B0A" w:rsidRDefault="005A3B0A" w:rsidP="005A3B0A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3B0A"/>
    <w:rsid w:val="005A3B0A"/>
    <w:rsid w:val="009577AF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B0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2</cp:revision>
  <dcterms:created xsi:type="dcterms:W3CDTF">2016-03-01T08:44:00Z</dcterms:created>
  <dcterms:modified xsi:type="dcterms:W3CDTF">2016-03-01T08:46:00Z</dcterms:modified>
</cp:coreProperties>
</file>