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8D" w:rsidRDefault="00FF4A8D" w:rsidP="00FF4A8D">
      <w:pPr>
        <w:pStyle w:val="Title"/>
        <w:spacing w:line="276" w:lineRule="auto"/>
        <w:ind w:left="709" w:hanging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ОБЩИНСКА ИЗБИРАТЕЛНА КОМИСИЯ – МИЗИЯ</w:t>
      </w:r>
    </w:p>
    <w:p w:rsidR="00FF4A8D" w:rsidRDefault="00FF4A8D" w:rsidP="00FF4A8D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44</w:t>
      </w:r>
    </w:p>
    <w:p w:rsidR="00FF4A8D" w:rsidRDefault="00FF4A8D" w:rsidP="00FF4A8D">
      <w:pPr>
        <w:jc w:val="center"/>
        <w:rPr>
          <w:sz w:val="24"/>
          <w:szCs w:val="24"/>
        </w:rPr>
      </w:pPr>
      <w:r>
        <w:rPr>
          <w:sz w:val="24"/>
          <w:szCs w:val="24"/>
        </w:rPr>
        <w:t>от заседание на Общинска избирателна комисия – Мизия</w:t>
      </w:r>
    </w:p>
    <w:p w:rsidR="00FF4A8D" w:rsidRDefault="00FF4A8D" w:rsidP="00FF4A8D">
      <w:pPr>
        <w:jc w:val="center"/>
        <w:rPr>
          <w:sz w:val="24"/>
          <w:szCs w:val="24"/>
        </w:rPr>
      </w:pPr>
    </w:p>
    <w:p w:rsidR="00FF4A8D" w:rsidRDefault="00FF4A8D" w:rsidP="00FF4A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10.02.2016г., в гр. Мизия, в 18:30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FF4A8D" w:rsidRDefault="00FF4A8D" w:rsidP="00FF4A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 присъстваха членовете на ОИК – гр. Мизия, както следва:</w:t>
      </w:r>
    </w:p>
    <w:p w:rsidR="00FF4A8D" w:rsidRDefault="00FF4A8D" w:rsidP="00FF4A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Магдалена Нарцисова Божкова – председател,</w:t>
      </w:r>
    </w:p>
    <w:p w:rsidR="00FF4A8D" w:rsidRDefault="00FF4A8D" w:rsidP="00FF4A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Тихомир Иванов Гайдарски – зам. председател,</w:t>
      </w:r>
    </w:p>
    <w:p w:rsidR="00FF4A8D" w:rsidRDefault="00FF4A8D" w:rsidP="00FF4A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Валерия Иванова Цурова – секретар,</w:t>
      </w:r>
    </w:p>
    <w:p w:rsidR="00FF4A8D" w:rsidRDefault="00FF4A8D" w:rsidP="00FF4A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Димитрова Лисичкова – член,</w:t>
      </w:r>
    </w:p>
    <w:p w:rsidR="00FF4A8D" w:rsidRDefault="00FF4A8D" w:rsidP="00FF4A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FF4A8D" w:rsidRDefault="00FF4A8D" w:rsidP="00FF4A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FF4A8D" w:rsidRDefault="00FF4A8D" w:rsidP="00FF4A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Ваня Николова Мойсовска-Нинова – член,</w:t>
      </w:r>
    </w:p>
    <w:p w:rsidR="00FF4A8D" w:rsidRDefault="00FF4A8D" w:rsidP="00FF4A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FF4A8D" w:rsidRDefault="00FF4A8D" w:rsidP="00FF4A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Чавдар Валентинов Лехчевски – член,</w:t>
      </w:r>
    </w:p>
    <w:p w:rsidR="00FF4A8D" w:rsidRDefault="00FF4A8D" w:rsidP="00FF4A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Сюзана Илиянова Илиева – член,</w:t>
      </w:r>
    </w:p>
    <w:p w:rsidR="00FF4A8D" w:rsidRDefault="00FF4A8D" w:rsidP="00FF4A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Константинова Йолкова – член.</w:t>
      </w:r>
    </w:p>
    <w:p w:rsidR="00FF4A8D" w:rsidRDefault="00FF4A8D" w:rsidP="00FF4A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се председателства от г-жа Магдалена Божкова, в качеството и на Председател на ОИК – гр. Мизия. Протоколчик на заседанието е Сюзана Илиева.</w:t>
      </w:r>
    </w:p>
    <w:p w:rsidR="00FF4A8D" w:rsidRDefault="00FF4A8D" w:rsidP="00FF4A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г-жа Магдалена Божкова  представи дневния ред на заседанието, по който нямаше мнения, предложения и възражения и констатира, че заседанието на ОИК – гр. Мизия е редовно и може да вземе решения по точките от дневния ред.</w:t>
      </w:r>
    </w:p>
    <w:p w:rsidR="00FF4A8D" w:rsidRDefault="00FF4A8D" w:rsidP="00FF4A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1 относно </w:t>
      </w:r>
      <w:r>
        <w:rPr>
          <w:color w:val="000000"/>
          <w:sz w:val="26"/>
          <w:szCs w:val="26"/>
        </w:rPr>
        <w:t>решение за регистрация на НДСВ за нови избори за кмет на кметство</w:t>
      </w:r>
    </w:p>
    <w:p w:rsidR="00FF4A8D" w:rsidRDefault="00FF4A8D" w:rsidP="00FF4A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C7069D" w:rsidRDefault="00FF4A8D" w:rsidP="00C7069D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b/>
          <w:sz w:val="24"/>
          <w:szCs w:val="24"/>
        </w:rPr>
        <w:t>Решение № 195/10.02.2016г.</w:t>
      </w:r>
      <w:r>
        <w:rPr>
          <w:sz w:val="24"/>
          <w:szCs w:val="24"/>
        </w:rPr>
        <w:t xml:space="preserve"> – ОИК Мизия, </w:t>
      </w:r>
      <w:r w:rsidR="00C7069D" w:rsidRPr="006C22BD">
        <w:rPr>
          <w:rFonts w:ascii="Times New Roman" w:hAnsi="Times New Roman" w:cs="Times New Roman"/>
          <w:b/>
          <w:sz w:val="24"/>
          <w:szCs w:val="24"/>
          <w:lang w:eastAsia="bg-BG"/>
        </w:rPr>
        <w:t>ОБЯВЯВА</w:t>
      </w:r>
      <w:r w:rsidR="00C7069D" w:rsidRPr="006C22BD">
        <w:rPr>
          <w:rFonts w:ascii="Times New Roman" w:hAnsi="Times New Roman" w:cs="Times New Roman"/>
          <w:sz w:val="24"/>
          <w:szCs w:val="24"/>
          <w:lang w:eastAsia="bg-BG"/>
        </w:rPr>
        <w:t xml:space="preserve"> следната поредност на номерата на партиите за изписване в бюлетината за участие в нови изборите за кмет на кметство Софрониево  на 13 март 2016 г. </w:t>
      </w:r>
      <w:r w:rsidR="00C7069D">
        <w:rPr>
          <w:rFonts w:ascii="Times New Roman" w:hAnsi="Times New Roman" w:cs="Times New Roman"/>
          <w:sz w:val="24"/>
          <w:szCs w:val="24"/>
          <w:lang w:eastAsia="bg-BG"/>
        </w:rPr>
        <w:t>в община</w:t>
      </w:r>
      <w:r w:rsidR="00C7069D" w:rsidRPr="006C22BD">
        <w:rPr>
          <w:rFonts w:ascii="Times New Roman" w:hAnsi="Times New Roman" w:cs="Times New Roman"/>
          <w:sz w:val="24"/>
          <w:szCs w:val="24"/>
          <w:lang w:eastAsia="bg-BG"/>
        </w:rPr>
        <w:t>Мизия, както следва:</w:t>
      </w:r>
    </w:p>
    <w:p w:rsidR="00C7069D" w:rsidRPr="006C22BD" w:rsidRDefault="00C7069D" w:rsidP="00C7069D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7069D" w:rsidRPr="00374887" w:rsidRDefault="00C7069D" w:rsidP="00C7069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48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</w:t>
      </w:r>
      <w:r w:rsidRPr="00374887">
        <w:rPr>
          <w:rFonts w:ascii="Times New Roman" w:eastAsia="Times New Roman" w:hAnsi="Times New Roman" w:cs="Times New Roman"/>
          <w:color w:val="333333"/>
          <w:sz w:val="24"/>
          <w:szCs w:val="24"/>
        </w:rPr>
        <w:t> –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Движение за радикална промяна „Българска пролет”- Теменужка Маринова Желязкова</w:t>
      </w:r>
    </w:p>
    <w:p w:rsidR="00C7069D" w:rsidRPr="00374887" w:rsidRDefault="00C7069D" w:rsidP="00C7069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48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 </w:t>
      </w:r>
    </w:p>
    <w:p w:rsidR="00C7069D" w:rsidRPr="00FC73FD" w:rsidRDefault="00C7069D" w:rsidP="00C7069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48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2</w:t>
      </w:r>
      <w:r w:rsidRPr="00374887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3748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FC73F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ПП „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ГЕРБ” – Демира Георгиева Димитрова</w:t>
      </w:r>
    </w:p>
    <w:p w:rsidR="00C7069D" w:rsidRPr="00374887" w:rsidRDefault="00C7069D" w:rsidP="00C7069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48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C7069D" w:rsidRPr="00FC73FD" w:rsidRDefault="00C7069D" w:rsidP="00C7069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№ 3</w:t>
      </w:r>
      <w:r w:rsidRPr="00374887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3748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FC73F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Партия „НДСВ”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– Павко Иванов Маринов</w:t>
      </w:r>
    </w:p>
    <w:p w:rsidR="006A40E5" w:rsidRDefault="006A40E5" w:rsidP="006A40E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FF4A8D" w:rsidRDefault="00FF4A8D" w:rsidP="00FF4A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4A8D" w:rsidRDefault="00FF4A8D" w:rsidP="00FF4A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приключи в 18:30 часа.</w:t>
      </w:r>
    </w:p>
    <w:p w:rsidR="00FF4A8D" w:rsidRDefault="00FF4A8D" w:rsidP="00FF4A8D">
      <w:pPr>
        <w:ind w:firstLine="705"/>
        <w:jc w:val="both"/>
        <w:rPr>
          <w:sz w:val="24"/>
          <w:szCs w:val="24"/>
        </w:rPr>
      </w:pPr>
    </w:p>
    <w:p w:rsidR="00FF4A8D" w:rsidRDefault="00FF4A8D" w:rsidP="00FF4A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F4A8D" w:rsidRDefault="00FF4A8D" w:rsidP="00FF4A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FF4A8D" w:rsidRDefault="00FF4A8D" w:rsidP="00FF4A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FF4A8D" w:rsidRDefault="00FF4A8D" w:rsidP="00FF4A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FF4A8D" w:rsidRDefault="00FF4A8D" w:rsidP="00FF4A8D">
      <w:pPr>
        <w:ind w:firstLine="705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/Валерия Цурова/</w:t>
      </w:r>
    </w:p>
    <w:p w:rsidR="00FF4A8D" w:rsidRDefault="00FF4A8D" w:rsidP="00FF4A8D"/>
    <w:p w:rsidR="00FF4A8D" w:rsidRDefault="00FF4A8D" w:rsidP="00FF4A8D"/>
    <w:p w:rsidR="00FF4A8D" w:rsidRDefault="00FF4A8D" w:rsidP="00FF4A8D"/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4A8D"/>
    <w:rsid w:val="006A40E5"/>
    <w:rsid w:val="00BD2CCE"/>
    <w:rsid w:val="00C7069D"/>
    <w:rsid w:val="00E0279B"/>
    <w:rsid w:val="00FF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A8D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4A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4A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  <w:style w:type="paragraph" w:styleId="NoSpacing">
    <w:name w:val="No Spacing"/>
    <w:uiPriority w:val="1"/>
    <w:qFormat/>
    <w:rsid w:val="00FF4A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4A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4</cp:revision>
  <dcterms:created xsi:type="dcterms:W3CDTF">2016-02-16T09:16:00Z</dcterms:created>
  <dcterms:modified xsi:type="dcterms:W3CDTF">2016-02-16T09:18:00Z</dcterms:modified>
</cp:coreProperties>
</file>