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B2" w:rsidRDefault="00E065B2" w:rsidP="00E065B2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E065B2" w:rsidRDefault="00E065B2" w:rsidP="00E065B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43</w:t>
      </w:r>
    </w:p>
    <w:p w:rsidR="00E065B2" w:rsidRDefault="00E065B2" w:rsidP="00E065B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E065B2" w:rsidRDefault="00E065B2" w:rsidP="00E065B2">
      <w:pPr>
        <w:jc w:val="center"/>
        <w:rPr>
          <w:sz w:val="24"/>
          <w:szCs w:val="24"/>
        </w:rPr>
      </w:pPr>
    </w:p>
    <w:p w:rsidR="00E065B2" w:rsidRDefault="00E065B2" w:rsidP="00E065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09.02.2016г., в гр. Мизия, в 17:00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E065B2" w:rsidRDefault="00E065B2" w:rsidP="00E065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E065B2" w:rsidRDefault="00E065B2" w:rsidP="00E065B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>
        <w:rPr>
          <w:color w:val="000000"/>
          <w:sz w:val="26"/>
          <w:szCs w:val="26"/>
        </w:rPr>
        <w:t>решение за регистрация на НДСВ за нови избори за кмет на кметство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E065B2" w:rsidRDefault="002E0E05" w:rsidP="00E065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Решение № 193</w:t>
      </w:r>
      <w:r w:rsidR="00E065B2">
        <w:rPr>
          <w:b/>
          <w:sz w:val="24"/>
          <w:szCs w:val="24"/>
        </w:rPr>
        <w:t>/9.02.2016г.</w:t>
      </w:r>
      <w:r w:rsidR="00E065B2">
        <w:rPr>
          <w:sz w:val="24"/>
          <w:szCs w:val="24"/>
        </w:rPr>
        <w:t xml:space="preserve"> – ОИК Мизия, регистрира</w:t>
      </w:r>
      <w:r w:rsidR="00E065B2">
        <w:rPr>
          <w:rFonts w:ascii="Times New Roman" w:hAnsi="Times New Roman" w:cs="Times New Roman"/>
          <w:sz w:val="24"/>
          <w:szCs w:val="24"/>
        </w:rPr>
        <w:t xml:space="preserve"> и обявява </w:t>
      </w:r>
      <w:r w:rsidR="00E065B2" w:rsidRPr="00F84108">
        <w:rPr>
          <w:rFonts w:ascii="Times New Roman" w:hAnsi="Times New Roman" w:cs="Times New Roman"/>
          <w:sz w:val="24"/>
          <w:szCs w:val="24"/>
        </w:rPr>
        <w:t xml:space="preserve"> кандидатска листа за </w:t>
      </w:r>
      <w:r w:rsidR="00E065B2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E065B2">
        <w:rPr>
          <w:rFonts w:ascii="Times New Roman" w:hAnsi="Times New Roman" w:cs="Times New Roman"/>
          <w:b/>
          <w:sz w:val="24"/>
          <w:szCs w:val="24"/>
        </w:rPr>
        <w:t>кметство с. Софрониево, община</w:t>
      </w:r>
      <w:r w:rsidR="00E065B2"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="00E065B2" w:rsidRPr="00F84108">
        <w:rPr>
          <w:rFonts w:ascii="Times New Roman" w:hAnsi="Times New Roman" w:cs="Times New Roman"/>
          <w:sz w:val="24"/>
          <w:szCs w:val="24"/>
        </w:rPr>
        <w:t xml:space="preserve"> в </w:t>
      </w:r>
      <w:r w:rsidR="00E065B2">
        <w:rPr>
          <w:rFonts w:ascii="Times New Roman" w:hAnsi="Times New Roman" w:cs="Times New Roman"/>
          <w:sz w:val="24"/>
          <w:szCs w:val="24"/>
        </w:rPr>
        <w:t xml:space="preserve"> нови избори за кмет на кметство, насрочени за 13 март 2016г. на Теменужка Маринова Желязкова </w:t>
      </w:r>
      <w:r w:rsidR="00E065B2" w:rsidRPr="00F84108">
        <w:rPr>
          <w:rFonts w:ascii="Times New Roman" w:hAnsi="Times New Roman" w:cs="Times New Roman"/>
          <w:sz w:val="24"/>
          <w:szCs w:val="24"/>
        </w:rPr>
        <w:t xml:space="preserve"> – издигнат от  партия </w:t>
      </w:r>
      <w:r w:rsidR="00E065B2">
        <w:rPr>
          <w:rFonts w:ascii="Times New Roman" w:hAnsi="Times New Roman" w:cs="Times New Roman"/>
          <w:sz w:val="24"/>
          <w:szCs w:val="24"/>
        </w:rPr>
        <w:t xml:space="preserve">ПП </w:t>
      </w:r>
      <w:r w:rsidR="00E065B2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„Движение за радикална промяна - Българската пролет”</w:t>
      </w:r>
      <w:r w:rsidR="00E065B2" w:rsidRPr="00F84108">
        <w:rPr>
          <w:rFonts w:ascii="Times New Roman" w:hAnsi="Times New Roman" w:cs="Times New Roman"/>
          <w:sz w:val="24"/>
          <w:szCs w:val="24"/>
        </w:rPr>
        <w:t>.</w:t>
      </w:r>
      <w:r w:rsidR="00670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B5" w:rsidRDefault="006701B5" w:rsidP="00E065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C45" w:rsidRPr="00DA25B8" w:rsidRDefault="002E0E05" w:rsidP="006C7C4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b/>
          <w:sz w:val="24"/>
          <w:szCs w:val="24"/>
        </w:rPr>
        <w:lastRenderedPageBreak/>
        <w:t>Решение № 194</w:t>
      </w:r>
      <w:r w:rsidR="006701B5">
        <w:rPr>
          <w:b/>
          <w:sz w:val="24"/>
          <w:szCs w:val="24"/>
        </w:rPr>
        <w:t>/9.02.2016г.</w:t>
      </w:r>
      <w:r w:rsidR="006701B5">
        <w:rPr>
          <w:sz w:val="24"/>
          <w:szCs w:val="24"/>
        </w:rPr>
        <w:t xml:space="preserve"> – ОИК Мизия</w:t>
      </w:r>
      <w:r w:rsidR="006C7C4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C7C45">
        <w:rPr>
          <w:rFonts w:ascii="Times New Roman" w:hAnsi="Times New Roman" w:cs="Times New Roman"/>
          <w:sz w:val="24"/>
          <w:szCs w:val="24"/>
          <w:lang w:eastAsia="bg-BG"/>
        </w:rPr>
        <w:t xml:space="preserve"> назначава</w:t>
      </w:r>
      <w:r w:rsidR="006C7C45" w:rsidRPr="00DA25B8">
        <w:rPr>
          <w:rFonts w:ascii="Times New Roman" w:hAnsi="Times New Roman" w:cs="Times New Roman"/>
          <w:sz w:val="24"/>
          <w:szCs w:val="24"/>
          <w:lang w:eastAsia="bg-BG"/>
        </w:rPr>
        <w:t xml:space="preserve"> съставите на СИК на територията на село Софрониево, община Мизия за нови избори за кмет на кметство, насрочени за 13 март 2016 г.</w:t>
      </w:r>
    </w:p>
    <w:p w:rsidR="00E065B2" w:rsidRDefault="00E065B2" w:rsidP="006C7C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18:00 часа.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E065B2" w:rsidRDefault="00E065B2" w:rsidP="00E065B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E065B2" w:rsidRDefault="00E065B2" w:rsidP="00E065B2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E065B2" w:rsidRDefault="00E065B2" w:rsidP="00E065B2"/>
    <w:p w:rsidR="00E065B2" w:rsidRDefault="00E065B2" w:rsidP="00E065B2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5B2"/>
    <w:rsid w:val="002E0E05"/>
    <w:rsid w:val="006701B5"/>
    <w:rsid w:val="006C7C45"/>
    <w:rsid w:val="00956FE7"/>
    <w:rsid w:val="00E0279B"/>
    <w:rsid w:val="00E0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B2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6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6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ListParagraph">
    <w:name w:val="List Paragraph"/>
    <w:basedOn w:val="Normal"/>
    <w:uiPriority w:val="34"/>
    <w:qFormat/>
    <w:rsid w:val="00E065B2"/>
    <w:pPr>
      <w:ind w:left="720"/>
      <w:contextualSpacing/>
    </w:pPr>
  </w:style>
  <w:style w:type="paragraph" w:styleId="NoSpacing">
    <w:name w:val="No Spacing"/>
    <w:uiPriority w:val="1"/>
    <w:qFormat/>
    <w:rsid w:val="006C7C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2016-02-16T09:00:00Z</dcterms:created>
  <dcterms:modified xsi:type="dcterms:W3CDTF">2016-02-16T09:11:00Z</dcterms:modified>
</cp:coreProperties>
</file>