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E1" w:rsidRPr="00E029DA" w:rsidRDefault="006E64E1" w:rsidP="00E062A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029D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ОБЩИНСКА ИЗБИРАТЕЛНА КОМИСИЯ</w:t>
      </w:r>
    </w:p>
    <w:p w:rsidR="006E64E1" w:rsidRPr="00E029DA" w:rsidRDefault="006E64E1" w:rsidP="00E062A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029D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ОБЩИНА </w:t>
      </w:r>
      <w:r w:rsidR="00061097" w:rsidRPr="00E029DA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МИЗИЯ</w:t>
      </w:r>
    </w:p>
    <w:p w:rsidR="006E64E1" w:rsidRPr="00E13137" w:rsidRDefault="006E64E1" w:rsidP="00E062A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 xml:space="preserve">ОБЛАСТ </w:t>
      </w:r>
      <w:r w:rsidR="00061097">
        <w:rPr>
          <w:rFonts w:ascii="Palatino Linotype" w:hAnsi="Palatino Linotype" w:cs="TimesNewRomanPS-BoldMT"/>
          <w:b/>
          <w:bCs/>
          <w:sz w:val="26"/>
          <w:szCs w:val="26"/>
        </w:rPr>
        <w:t>ВРАЦА</w:t>
      </w:r>
    </w:p>
    <w:p w:rsidR="006E64E1" w:rsidRPr="00E13137" w:rsidRDefault="006E64E1" w:rsidP="00E062A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E062AB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</w:t>
      </w:r>
      <w:r w:rsidR="009454DE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 xml:space="preserve"> </w:t>
      </w:r>
      <w:r w:rsidR="00615754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6</w:t>
      </w:r>
      <w:bookmarkStart w:id="0" w:name="_GoBack"/>
      <w:bookmarkEnd w:id="0"/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</w:t>
      </w:r>
    </w:p>
    <w:p w:rsidR="006E64E1" w:rsidRPr="00E13137" w:rsidRDefault="006E64E1" w:rsidP="00E062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E062A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5A4EA7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9F4975">
        <w:rPr>
          <w:rFonts w:ascii="Palatino Linotype" w:hAnsi="Palatino Linotype" w:cs="TimesNewRomanPSMT"/>
          <w:sz w:val="26"/>
          <w:szCs w:val="26"/>
        </w:rPr>
        <w:t>8</w:t>
      </w:r>
      <w:r w:rsidR="003164F4">
        <w:rPr>
          <w:rFonts w:ascii="Palatino Linotype" w:hAnsi="Palatino Linotype" w:cs="TimesNewRomanPSMT"/>
          <w:sz w:val="26"/>
          <w:szCs w:val="26"/>
        </w:rPr>
        <w:t>.</w:t>
      </w:r>
      <w:r w:rsidR="00B150E6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E029DA">
        <w:rPr>
          <w:rFonts w:ascii="Palatino Linotype" w:hAnsi="Palatino Linotype" w:cs="TimesNewRomanPSMT"/>
          <w:sz w:val="26"/>
          <w:szCs w:val="26"/>
        </w:rPr>
        <w:t>.20</w:t>
      </w:r>
      <w:r w:rsidR="00E029DA">
        <w:rPr>
          <w:rFonts w:ascii="Palatino Linotype" w:hAnsi="Palatino Linotype" w:cs="TimesNewRomanPSMT"/>
          <w:sz w:val="26"/>
          <w:szCs w:val="26"/>
          <w:lang w:val="en-US"/>
        </w:rPr>
        <w:t>23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г.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>
        <w:rPr>
          <w:rFonts w:ascii="Palatino Linotype" w:hAnsi="Palatino Linotype" w:cs="TimesNewRomanPSMT"/>
          <w:sz w:val="26"/>
          <w:szCs w:val="26"/>
        </w:rPr>
        <w:t xml:space="preserve"> </w:t>
      </w:r>
      <w:r w:rsidR="00B150E6">
        <w:rPr>
          <w:rFonts w:ascii="Palatino Linotype" w:hAnsi="Palatino Linotype" w:cs="TimesNewRomanPSMT"/>
          <w:sz w:val="26"/>
          <w:szCs w:val="26"/>
          <w:lang w:val="en-US"/>
        </w:rPr>
        <w:t>1</w:t>
      </w:r>
      <w:r w:rsidR="009F4975">
        <w:rPr>
          <w:rFonts w:ascii="Palatino Linotype" w:hAnsi="Palatino Linotype" w:cs="TimesNewRomanPSMT"/>
          <w:sz w:val="26"/>
          <w:szCs w:val="26"/>
        </w:rPr>
        <w:t>7</w:t>
      </w:r>
      <w:r>
        <w:rPr>
          <w:rFonts w:ascii="Palatino Linotype" w:hAnsi="Palatino Linotype" w:cs="TimesNewRomanPSMT"/>
          <w:sz w:val="26"/>
          <w:szCs w:val="26"/>
        </w:rPr>
        <w:t>:</w:t>
      </w:r>
      <w:r w:rsidR="009F4975">
        <w:rPr>
          <w:rFonts w:ascii="Palatino Linotype" w:hAnsi="Palatino Linotype" w:cs="TimesNewRomanPSMT"/>
          <w:sz w:val="26"/>
          <w:szCs w:val="26"/>
        </w:rPr>
        <w:t>50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</w:t>
      </w:r>
      <w:r w:rsidR="00972688">
        <w:rPr>
          <w:rFonts w:ascii="Palatino Linotype" w:hAnsi="Palatino Linotype" w:cs="TimesNewRomanPSMT"/>
          <w:sz w:val="26"/>
          <w:szCs w:val="26"/>
        </w:rPr>
        <w:t>Мизия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при следния</w:t>
      </w:r>
    </w:p>
    <w:p w:rsidR="006E64E1" w:rsidRPr="00E13137" w:rsidRDefault="006E64E1" w:rsidP="00E062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E062AB" w:rsidP="00E062A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TimesNewRomanPSMT"/>
          <w:b/>
          <w:bCs/>
          <w:sz w:val="26"/>
          <w:szCs w:val="26"/>
        </w:rPr>
        <w:t>ДНЕВЕН РЕД</w:t>
      </w:r>
    </w:p>
    <w:p w:rsidR="00841AE1" w:rsidRDefault="00841AE1" w:rsidP="00E062A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Коалиция ” Продължаваме промяната – Демократична България“ за участие в изборите за кмет на община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Коалиция ” Продължаваме промяната – Демократична България“ за участие в изборите за кмет на кметство Войводово, Крушовица, Липница и Софрониево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 xml:space="preserve">Проект на решение за регистрация на Коалиция ” Продължаваме промяната – Демократична България“” за участие в изборите за общински </w:t>
      </w:r>
      <w:proofErr w:type="spellStart"/>
      <w:r w:rsidRPr="009E5995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="0018534A">
        <w:rPr>
          <w:rFonts w:ascii="Palatino Linotype" w:hAnsi="Palatino Linotype" w:cs="Arial"/>
          <w:sz w:val="26"/>
          <w:szCs w:val="26"/>
          <w:lang w:eastAsia="bg-BG"/>
        </w:rPr>
        <w:t>.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 xml:space="preserve">Проект на решение за регистрация на ПП „ГЕРБ” за участие в изборите за общински </w:t>
      </w:r>
      <w:proofErr w:type="spellStart"/>
      <w:r w:rsidRPr="009E5995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ПП „ГЕРБ” за участие в изборите за кмет на община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ПП „ГЕРБ” за участие в изборите за кмет на кметство Войводово, Крушовица, Липница и Софрониево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ПП „Бъдеще за родината” за участие в изборите за кмет на община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ПП „ДПС” за участие в изборите за кмет на кметство Войводово, Крушовица и Софрониево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ПП „НОВОТО ВРЕМЕ” за участие в изборите за кмет на община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Проект на решение за регистрация на ПП „НОВОТО ВРЕМЕ” за участие в изборите за общински </w:t>
      </w:r>
      <w:proofErr w:type="spellStart"/>
      <w:r w:rsidRPr="009E5995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ПП „НОВОТО ВРЕМЕ” за участие в изборите за кмет на кметство Войводово, Крушовица, Липница и Софрониево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 xml:space="preserve">Проект на решение за регистрация на КП „НЕУТРАЛНА БЪЛГАРИЯ” за участие в изборите за общински </w:t>
      </w:r>
      <w:proofErr w:type="spellStart"/>
      <w:r w:rsidRPr="009E5995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КП „НЕУТРАЛНА БЪЛГАРИЯ” за участие в изборите кмет на кметство Войводово, Крушовица, Липница и Софрониево</w:t>
      </w:r>
    </w:p>
    <w:p w:rsidR="009E5995" w:rsidRPr="009E5995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Проект на решение за регистрация на КП „НЕУТРАЛНА БЪЛГАРИЯ” за участие в изборите за кмет на община</w:t>
      </w:r>
    </w:p>
    <w:p w:rsidR="00DB27D8" w:rsidRDefault="009E5995" w:rsidP="009E5995">
      <w:pPr>
        <w:pStyle w:val="ac"/>
        <w:numPr>
          <w:ilvl w:val="0"/>
          <w:numId w:val="26"/>
        </w:numPr>
        <w:shd w:val="clear" w:color="auto" w:fill="FEFEFE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9E5995">
        <w:rPr>
          <w:rFonts w:ascii="Palatino Linotype" w:hAnsi="Palatino Linotype" w:cs="Arial"/>
          <w:sz w:val="26"/>
          <w:szCs w:val="26"/>
          <w:lang w:eastAsia="bg-BG"/>
        </w:rPr>
        <w:t>Разни</w:t>
      </w:r>
      <w:r>
        <w:rPr>
          <w:rFonts w:ascii="Palatino Linotype" w:hAnsi="Palatino Linotype" w:cs="Arial"/>
          <w:sz w:val="26"/>
          <w:szCs w:val="26"/>
          <w:lang w:eastAsia="bg-BG"/>
        </w:rPr>
        <w:t>.</w:t>
      </w:r>
    </w:p>
    <w:p w:rsidR="009E5995" w:rsidRPr="00DB27D8" w:rsidRDefault="009E5995" w:rsidP="00814713">
      <w:pPr>
        <w:pStyle w:val="ac"/>
        <w:shd w:val="clear" w:color="auto" w:fill="FEFEFE"/>
        <w:spacing w:after="0" w:line="240" w:lineRule="auto"/>
        <w:ind w:left="10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F4795F" w:rsidRDefault="006E64E1" w:rsidP="00E062AB">
      <w:pPr>
        <w:shd w:val="clear" w:color="auto" w:fill="FEFEFE"/>
        <w:spacing w:after="0" w:line="240" w:lineRule="auto"/>
        <w:jc w:val="both"/>
        <w:rPr>
          <w:rFonts w:ascii="Palatino Linotype" w:hAnsi="Palatino Linotype" w:cs="TimesNewRomanPSMT"/>
          <w:b/>
          <w:sz w:val="26"/>
          <w:szCs w:val="26"/>
          <w:u w:val="single"/>
        </w:rPr>
      </w:pPr>
      <w:r w:rsidRPr="00F4795F">
        <w:rPr>
          <w:rFonts w:ascii="Palatino Linotype" w:hAnsi="Palatino Linotype" w:cs="TimesNewRomanPSMT"/>
          <w:b/>
          <w:sz w:val="26"/>
          <w:szCs w:val="26"/>
          <w:u w:val="single"/>
        </w:rPr>
        <w:t>ПРИСЪСТВАТ:</w:t>
      </w:r>
    </w:p>
    <w:p w:rsidR="006E64E1" w:rsidRPr="00E13137" w:rsidRDefault="006E64E1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B42B68">
        <w:rPr>
          <w:rFonts w:ascii="Palatino Linotype" w:hAnsi="Palatino Linotype" w:cs="Arial"/>
          <w:sz w:val="26"/>
          <w:szCs w:val="26"/>
          <w:lang w:eastAsia="bg-BG"/>
        </w:rPr>
        <w:t xml:space="preserve">Валерия Иванова </w:t>
      </w:r>
      <w:proofErr w:type="spellStart"/>
      <w:r w:rsidR="00B42B68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</w:p>
    <w:p w:rsidR="006E64E1" w:rsidRDefault="006E64E1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E029DA">
        <w:rPr>
          <w:rFonts w:ascii="Palatino Linotype" w:hAnsi="Palatino Linotype" w:cs="Arial"/>
          <w:sz w:val="26"/>
          <w:szCs w:val="26"/>
          <w:lang w:eastAsia="bg-BG"/>
        </w:rPr>
        <w:t xml:space="preserve">Галина Константинова </w:t>
      </w:r>
      <w:proofErr w:type="spellStart"/>
      <w:r w:rsidR="00E029DA">
        <w:rPr>
          <w:rFonts w:ascii="Palatino Linotype" w:hAnsi="Palatino Linotype" w:cs="Arial"/>
          <w:sz w:val="26"/>
          <w:szCs w:val="26"/>
          <w:lang w:eastAsia="bg-BG"/>
        </w:rPr>
        <w:t>Йолкова</w:t>
      </w:r>
      <w:proofErr w:type="spellEnd"/>
    </w:p>
    <w:p w:rsidR="00990414" w:rsidRDefault="00990414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proofErr w:type="gram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ЗАМ.</w:t>
      </w:r>
      <w:proofErr w:type="gram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ПРЕДСЕДАТЕЛ:     </w:t>
      </w:r>
      <w:r w:rsidR="00B42B68">
        <w:rPr>
          <w:rFonts w:ascii="Palatino Linotype" w:hAnsi="Palatino Linotype" w:cs="Arial"/>
          <w:sz w:val="26"/>
          <w:szCs w:val="26"/>
          <w:lang w:eastAsia="bg-BG"/>
        </w:rPr>
        <w:t xml:space="preserve">Ива </w:t>
      </w:r>
      <w:proofErr w:type="spellStart"/>
      <w:r w:rsidR="00B42B68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="00B42B68">
        <w:rPr>
          <w:rFonts w:ascii="Palatino Linotype" w:hAnsi="Palatino Linotype" w:cs="Arial"/>
          <w:sz w:val="26"/>
          <w:szCs w:val="26"/>
          <w:lang w:eastAsia="bg-BG"/>
        </w:rPr>
        <w:t xml:space="preserve"> Димитрова</w:t>
      </w:r>
    </w:p>
    <w:p w:rsidR="00B42B68" w:rsidRPr="00F4795F" w:rsidRDefault="00B42B68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</w:t>
      </w:r>
    </w:p>
    <w:p w:rsidR="006E64E1" w:rsidRDefault="00F4795F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B42B68">
        <w:rPr>
          <w:rFonts w:ascii="Palatino Linotype" w:hAnsi="Palatino Linotype" w:cs="Arial"/>
          <w:sz w:val="26"/>
          <w:szCs w:val="26"/>
          <w:lang w:eastAsia="bg-BG"/>
        </w:rPr>
        <w:t>Вилияна Искренова Якимова</w:t>
      </w:r>
    </w:p>
    <w:p w:rsidR="00F4795F" w:rsidRPr="00E13137" w:rsidRDefault="00F4795F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CF5619" w:rsidRDefault="00B42B68" w:rsidP="009E5995">
      <w:pPr>
        <w:spacing w:after="0" w:line="240" w:lineRule="auto"/>
        <w:ind w:left="2160" w:hanging="216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="00E029DA">
        <w:rPr>
          <w:rFonts w:ascii="Palatino Linotype" w:hAnsi="Palatino Linotype" w:cs="Arial"/>
          <w:sz w:val="26"/>
          <w:szCs w:val="26"/>
          <w:lang w:eastAsia="bg-BG"/>
        </w:rPr>
        <w:t xml:space="preserve">Емилия </w:t>
      </w:r>
      <w:proofErr w:type="spellStart"/>
      <w:r w:rsidR="00E029DA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="00E029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="00E029DA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="00E029D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B42B68" w:rsidRDefault="00B42B68" w:rsidP="00CF5619">
      <w:pPr>
        <w:spacing w:after="0" w:line="240" w:lineRule="auto"/>
        <w:ind w:left="2160" w:hanging="2160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Мойсовска-Нинова</w:t>
      </w:r>
      <w:proofErr w:type="spellEnd"/>
    </w:p>
    <w:p w:rsidR="0069078A" w:rsidRDefault="001C2710" w:rsidP="00DB27D8">
      <w:pPr>
        <w:spacing w:after="0" w:line="240" w:lineRule="auto"/>
        <w:ind w:left="2160" w:hanging="216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val="en-US" w:eastAsia="bg-BG"/>
        </w:rPr>
        <w:tab/>
      </w:r>
      <w:r>
        <w:rPr>
          <w:rFonts w:ascii="Palatino Linotype" w:hAnsi="Palatino Linotype" w:cs="Arial"/>
          <w:sz w:val="26"/>
          <w:szCs w:val="26"/>
          <w:lang w:val="en-US" w:eastAsia="bg-BG"/>
        </w:rPr>
        <w:tab/>
        <w:t xml:space="preserve">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Милена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Генкова</w:t>
      </w:r>
    </w:p>
    <w:p w:rsidR="009E5995" w:rsidRPr="00DB27D8" w:rsidRDefault="009E5995" w:rsidP="00DB27D8">
      <w:pPr>
        <w:spacing w:after="0" w:line="240" w:lineRule="auto"/>
        <w:ind w:left="2160" w:hanging="216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9E5995">
        <w:rPr>
          <w:rFonts w:ascii="Palatino Linotype" w:hAnsi="Palatino Linotype" w:cs="Arial"/>
          <w:sz w:val="26"/>
          <w:szCs w:val="26"/>
          <w:lang w:eastAsia="bg-BG"/>
        </w:rPr>
        <w:t xml:space="preserve">Ирена Димитрова </w:t>
      </w:r>
      <w:proofErr w:type="spellStart"/>
      <w:r w:rsidRPr="009E5995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</w:p>
    <w:p w:rsidR="0069078A" w:rsidRDefault="0069078A" w:rsidP="00E062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B42B68">
        <w:rPr>
          <w:rFonts w:ascii="Palatino Linotype" w:hAnsi="Palatino Linotype" w:cs="Arial"/>
          <w:sz w:val="26"/>
          <w:szCs w:val="26"/>
          <w:lang w:eastAsia="bg-BG"/>
        </w:rPr>
        <w:t xml:space="preserve">Сергей Върбанов </w:t>
      </w:r>
      <w:proofErr w:type="spellStart"/>
      <w:r w:rsidR="00B42B68">
        <w:rPr>
          <w:rFonts w:ascii="Palatino Linotype" w:hAnsi="Palatino Linotype" w:cs="Arial"/>
          <w:sz w:val="26"/>
          <w:szCs w:val="26"/>
          <w:lang w:eastAsia="bg-BG"/>
        </w:rPr>
        <w:t>Туртански</w:t>
      </w:r>
      <w:proofErr w:type="spellEnd"/>
    </w:p>
    <w:p w:rsidR="006E64E1" w:rsidRPr="00E13137" w:rsidRDefault="0069078A" w:rsidP="00E062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E062AB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782AF0" w:rsidRDefault="006E64E1" w:rsidP="00E062A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DB27D8">
        <w:rPr>
          <w:rFonts w:ascii="Palatino Linotype" w:hAnsi="Palatino Linotype" w:cs="Arial"/>
          <w:sz w:val="26"/>
          <w:szCs w:val="26"/>
        </w:rPr>
        <w:t>10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E062AB" w:rsidRPr="00E062AB" w:rsidRDefault="00E062AB" w:rsidP="00E062A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</w:p>
    <w:p w:rsidR="00D33369" w:rsidRDefault="00AE1307" w:rsidP="00E062AB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1 от дневния ред: </w:t>
      </w:r>
    </w:p>
    <w:p w:rsidR="00D57015" w:rsidRPr="00D57015" w:rsidRDefault="00881E7C" w:rsidP="00D57015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</w:r>
      <w:r w:rsidR="00D57015" w:rsidRPr="00D57015">
        <w:rPr>
          <w:rFonts w:ascii="Palatino Linotype" w:hAnsi="Palatino Linotype" w:cs="Arial"/>
          <w:sz w:val="26"/>
          <w:szCs w:val="26"/>
        </w:rPr>
        <w:t xml:space="preserve">Постъпило е заявление от Коалиция  „Продължаваме промяната – Демократична България“  с вх. №14/17.09.2023 г. на ОИК - Мизия, подписано от Деян Иванов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Войкин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и Владислава Тошева Лакова като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пълномощници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 на Емил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Ивов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Мачиков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, Марияна Иванова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Иванова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и Мартин Ангелов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Бъбаров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, упълномощени от </w:t>
      </w:r>
      <w:r w:rsidR="00D57015" w:rsidRPr="00D57015">
        <w:rPr>
          <w:rFonts w:ascii="Palatino Linotype" w:hAnsi="Palatino Linotype" w:cs="Arial"/>
          <w:sz w:val="26"/>
          <w:szCs w:val="26"/>
        </w:rPr>
        <w:lastRenderedPageBreak/>
        <w:t xml:space="preserve">Кирил Петков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Петков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, Асен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Васков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 България“ за участие в изборите за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oбщински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="00D57015" w:rsidRPr="00D57015">
        <w:rPr>
          <w:rFonts w:ascii="Palatino Linotype" w:hAnsi="Palatino Linotype" w:cs="Arial"/>
          <w:sz w:val="26"/>
          <w:szCs w:val="26"/>
        </w:rPr>
        <w:t>съветници</w:t>
      </w:r>
      <w:proofErr w:type="spellEnd"/>
      <w:r w:rsidR="00D57015" w:rsidRPr="00D57015">
        <w:rPr>
          <w:rFonts w:ascii="Palatino Linotype" w:hAnsi="Palatino Linotype" w:cs="Arial"/>
          <w:sz w:val="26"/>
          <w:szCs w:val="26"/>
        </w:rPr>
        <w:t xml:space="preserve"> и кмет на община Мизия на 29 октомври 2023 г., за регистрация на партията за участие в изборите за кмет на община в Община Мизия на 29 октомври 2023 г. </w:t>
      </w:r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>Към заявлението са приложени :</w:t>
      </w:r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1.Пълномощно на  Деян Иванов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Войкин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и Владислава Тошева Лакова от Емил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Ивов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Мачиков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, Марияна Иванова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Иванова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и Мартин Ангелов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Бъбаров</w:t>
      </w:r>
      <w:proofErr w:type="spellEnd"/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2.Пълномощно на Емил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Ивов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Мачиков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, Марияна Иванова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Иванова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и Мартин Ангелов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Бъбаров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от Кирил Петков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Петков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, Асен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Васков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Василев, Христо Любомиров Иванов и Атанас Петров Атанасов</w:t>
      </w:r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>След направената проверка на представените заявление и приложени документи ОИК Мизия констатира:</w:t>
      </w:r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Изпълнени са изискванията на чл. 147, ал. 1, ал. 4  и ал. 5 от Изборния кодекс и Решение № 2394-МИ/13.09.2023 г. на ЦИК, за регистрация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D57015">
        <w:rPr>
          <w:rFonts w:ascii="Palatino Linotype" w:hAnsi="Palatino Linotype" w:cs="Arial"/>
          <w:sz w:val="26"/>
          <w:szCs w:val="26"/>
        </w:rPr>
        <w:t>съветници</w:t>
      </w:r>
      <w:proofErr w:type="spellEnd"/>
      <w:r w:rsidRPr="00D57015">
        <w:rPr>
          <w:rFonts w:ascii="Palatino Linotype" w:hAnsi="Palatino Linotype" w:cs="Arial"/>
          <w:sz w:val="26"/>
          <w:szCs w:val="26"/>
        </w:rPr>
        <w:t xml:space="preserve"> и за кметове в Община Мизия насрочени за 29 октомври 2023г.</w:t>
      </w:r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 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D57015" w:rsidRPr="00D57015" w:rsidRDefault="00D57015" w:rsidP="00D57015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 </w:t>
      </w:r>
      <w:r w:rsidRPr="00D57015">
        <w:rPr>
          <w:rFonts w:ascii="Palatino Linotype" w:hAnsi="Palatino Linotype" w:cs="Arial"/>
          <w:sz w:val="26"/>
          <w:szCs w:val="26"/>
        </w:rPr>
        <w:tab/>
      </w:r>
      <w:r w:rsidRPr="00D57015">
        <w:rPr>
          <w:rFonts w:ascii="Palatino Linotype" w:hAnsi="Palatino Linotype" w:cs="Arial"/>
          <w:sz w:val="26"/>
          <w:szCs w:val="26"/>
        </w:rPr>
        <w:tab/>
      </w:r>
      <w:r w:rsidRPr="00D57015">
        <w:rPr>
          <w:rFonts w:ascii="Palatino Linotype" w:hAnsi="Palatino Linotype" w:cs="Arial"/>
          <w:sz w:val="26"/>
          <w:szCs w:val="26"/>
        </w:rPr>
        <w:tab/>
      </w:r>
      <w:r w:rsidRPr="00D57015">
        <w:rPr>
          <w:rFonts w:ascii="Palatino Linotype" w:hAnsi="Palatino Linotype" w:cs="Arial"/>
          <w:sz w:val="26"/>
          <w:szCs w:val="26"/>
        </w:rPr>
        <w:tab/>
      </w:r>
      <w:r w:rsidRPr="00D57015">
        <w:rPr>
          <w:rFonts w:ascii="Palatino Linotype" w:hAnsi="Palatino Linotype" w:cs="Arial"/>
          <w:sz w:val="26"/>
          <w:szCs w:val="26"/>
        </w:rPr>
        <w:tab/>
        <w:t>Р Е Ш И:</w:t>
      </w:r>
    </w:p>
    <w:p w:rsidR="00D57015" w:rsidRP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РЕГИСТРИРА: Коалиция „Продължаваме промяната – Демократична България“ за участие в изборите за кмет на община в Община Мизия на 29 октомври 2023 г. </w:t>
      </w:r>
    </w:p>
    <w:p w:rsid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D57015">
        <w:rPr>
          <w:rFonts w:ascii="Palatino Linotype" w:hAnsi="Palatino Linotype" w:cs="Arial"/>
          <w:sz w:val="26"/>
          <w:szCs w:val="26"/>
        </w:rPr>
        <w:t xml:space="preserve">Решението може да се обжалва пред Централната избирателна комисия в срок до три дни от обявяването му.  </w:t>
      </w:r>
    </w:p>
    <w:p w:rsidR="00D57015" w:rsidRDefault="00D57015" w:rsidP="00D57015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D57015" w:rsidRDefault="00CF5619" w:rsidP="00D57015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F5619" w:rsidRPr="003D720E" w:rsidRDefault="00CF5619" w:rsidP="00D57015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F5619" w:rsidRPr="003D720E" w:rsidRDefault="00CF5619" w:rsidP="00D5701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CF5619" w:rsidRPr="003D720E" w:rsidRDefault="00CF5619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CF5619" w:rsidRPr="003D720E" w:rsidRDefault="00CF5619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CF5619" w:rsidRPr="003D720E" w:rsidRDefault="00CF5619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CF5619" w:rsidRPr="003D720E" w:rsidRDefault="00CF5619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Емилия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F5619" w:rsidRDefault="00CF5619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Ваня Николова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F3767" w:rsidRDefault="00DF3767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D57015" w:rsidRPr="003D720E" w:rsidRDefault="00D57015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D57015">
        <w:rPr>
          <w:rFonts w:ascii="Palatino Linotype" w:hAnsi="Palatino Linotype" w:cs="Arial"/>
          <w:sz w:val="26"/>
          <w:szCs w:val="26"/>
          <w:lang w:eastAsia="bg-BG"/>
        </w:rPr>
        <w:t xml:space="preserve">Ирена Димитрова </w:t>
      </w:r>
      <w:proofErr w:type="spellStart"/>
      <w:r w:rsidRPr="00D57015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F5619" w:rsidRPr="00E13137" w:rsidRDefault="00CF5619" w:rsidP="00CF561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Сергей Върбанов </w:t>
      </w:r>
      <w:proofErr w:type="spellStart"/>
      <w:r w:rsidRPr="003D720E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3D720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F5619" w:rsidRPr="00265AEA" w:rsidRDefault="00CF5619" w:rsidP="00CF5619">
      <w:pPr>
        <w:spacing w:line="240" w:lineRule="auto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CF5619" w:rsidRPr="00265AEA" w:rsidRDefault="00DB27D8" w:rsidP="00CF5619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10</w:t>
      </w:r>
      <w:r w:rsidR="00CF5619"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CF5619"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CF5619" w:rsidRPr="00CF5619" w:rsidRDefault="00CF5619" w:rsidP="00FF7F3B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57193D" w:rsidRPr="0057193D" w:rsidRDefault="005243EC" w:rsidP="00E062AB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2 от дневния ред: 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Коалиция  „Продължаваме промяната – Демократична България“  с вх. №15/17.09.2023 г. на ОИК - Мизия, подписано от Деян Иванов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Войкин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Владислава Тошева Лакова като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пълномощници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 на Емил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Мачиков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, Марияна Иванова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Иванова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Мартин Ангелов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Бъбаров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, упълномощени от Кирил Петков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Петков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, Асен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Васков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 България“ за участие в изборите за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за участие в изборите за кмет на кметство с.Крушовица, с.Софрониево,с.Липница, с.Войводово в община Мизия на 29 октомври 2023 г. 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Деян Иванов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Войкин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Владислава Тошева Лакова от Емил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Мачиков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, Марияна Иванова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Иванова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Мартин Ангелов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Бъбаров</w:t>
      </w:r>
      <w:proofErr w:type="spellEnd"/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2.Пълномощно на Емил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Мачиков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, Марияна Иванова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Иванова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Мартин Ангелов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Бъбаров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от Кирил Петков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Петков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, Асен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Васков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Василев, Христо Любомиров Иванов и Атанас Петров Атанасов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lastRenderedPageBreak/>
        <w:t>След направената проверка на представените заявление и приложени документи ОИК Мизия констатира: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2394-МИ/13.09.2023 г. на ЦИК, за регистрация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>Р Е Ш И:</w:t>
      </w:r>
    </w:p>
    <w:p w:rsidR="00562590" w:rsidRPr="00562590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>РЕГИСТРИРА: Коалиция „Продължаваме промяната – Демократична България“ за участие в изборите за кмет на кметство с.Крушовица, с.Софрониево,с.Липница, с.Войводово в община Мизия на 29 октомври 2023 г.</w:t>
      </w:r>
    </w:p>
    <w:p w:rsidR="000F03FA" w:rsidRDefault="00562590" w:rsidP="00562590">
      <w:pPr>
        <w:spacing w:after="0" w:line="240" w:lineRule="auto"/>
        <w:ind w:firstLine="709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                                                      </w:t>
      </w:r>
      <w:r w:rsidR="0012613A" w:rsidRPr="0012613A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562590" w:rsidRP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562590" w:rsidRDefault="00562590" w:rsidP="0056259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6259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562590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562590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4649CE" w:rsidRPr="00265AEA" w:rsidRDefault="000F03FA" w:rsidP="00562590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10</w:t>
      </w:r>
      <w:r w:rsidR="004649CE"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4649CE"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444266" w:rsidRPr="00BC65BF" w:rsidRDefault="004649CE" w:rsidP="00E062AB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3A117A" w:rsidRDefault="00B025F7" w:rsidP="00E062AB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</w:t>
      </w:r>
      <w:r w:rsidR="00AE1307" w:rsidRPr="0057193D">
        <w:rPr>
          <w:rFonts w:ascii="Palatino Linotype" w:hAnsi="Palatino Linotype" w:cs="Arial"/>
          <w:b/>
          <w:sz w:val="26"/>
          <w:szCs w:val="26"/>
          <w:u w:val="single"/>
        </w:rPr>
        <w:t>3</w:t>
      </w:r>
      <w:r w:rsidR="00FB30C4"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Коалиция  „Продължаваме промяната – Демократична България“  с вх. №16/17.09.2023 г. на ОИК - Мизия, подписано от Деян Иванов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Войкин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Владислава Тошева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Лакова като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пълномощници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 на Емил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Мачиков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, Марияна Иванова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Иванова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Мартин Ангелов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Бъбаров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, упълномощени от Кирил Петков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Петков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, Асен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Васков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 България“ за участие в изборите за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за участие в изборите за общински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в община Мизия на 29 октомври 2023 г. 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Деян Иванов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Войкин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Владислава Тошева Лакова от Емил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Мачиков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, Марияна Иванова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Иванова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Мартин Ангелов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Бъбаров</w:t>
      </w:r>
      <w:proofErr w:type="spellEnd"/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2.Пълномощно на Емил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Мачиков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, Марияна Иванова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Иванова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Мартин Ангелов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Бъбаров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от Кирил Петков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Петков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, Асен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Васков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Василев, Христо Любомиров Иванов и Атанас Петров Атанасов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2394-МИ/13.09.2023 г. на ЦИК, за регистрация на Коалиция „Продължаваме промяната – Демократична България“ за участие в изборите за общински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>Р Е Ш И:</w:t>
      </w:r>
    </w:p>
    <w:p w:rsidR="00BC65BF" w:rsidRPr="00BC65BF" w:rsidRDefault="00BC65BF" w:rsidP="00BC65BF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Коалиция „Продължаваме промяната – Демократична България“ за участие в изборите за общински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в община Мизия на 29 октомври 2023 г.</w:t>
      </w:r>
    </w:p>
    <w:p w:rsid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</w:t>
      </w:r>
    </w:p>
    <w:p w:rsidR="00A84CEB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    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     Галя Йорданова Цачева–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BC65BF" w:rsidRP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BC65BF" w:rsidRDefault="00BC65BF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BC65BF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BC65BF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BC65BF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0F0262" w:rsidRDefault="000F0262" w:rsidP="00BC65BF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0E3881" w:rsidRPr="00265AEA" w:rsidRDefault="00A84CEB" w:rsidP="00BC65BF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10</w:t>
      </w:r>
      <w:r w:rsidR="000E3881"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0E3881"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0E3881" w:rsidRPr="00E062AB" w:rsidRDefault="000E3881" w:rsidP="000E3881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EB0E5E" w:rsidRDefault="00EB0E5E" w:rsidP="00EB0E5E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  <w:u w:val="single"/>
        </w:rPr>
        <w:t>4</w:t>
      </w: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</w:p>
    <w:p w:rsidR="000F0262" w:rsidRPr="000F0262" w:rsidRDefault="00EB0E5E" w:rsidP="000F026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ПП „ ГЕРБ “  с вх. №17/18.09.2023 г. на ОИК - Мизия, подписано от Цветан Василев Петров като пълномощник  на Красен Георгиев Кръстев , упълномощен от Бойко Методиев Борисов, председател и представляващ ПП „ ГЕРБ “   за участие в изборите за </w:t>
      </w:r>
      <w:proofErr w:type="spellStart"/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за участие в изборите за общински </w:t>
      </w:r>
      <w:proofErr w:type="spellStart"/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="000F0262"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в община Мизия на 29 октомври 2023 г. </w:t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Цветан Василев Петров и Станислава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Пламенова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Коцева от Красен Георгиев Кръстев</w:t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>2.Пълномощно на Красен Георгиев Кръстев от Бойко Методиев Борисов</w:t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2393-МИ/13.09.2023 г. на ЦИК, за регистрация на ПП „ ГЕРБ “  за участие в изборите за общински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cr/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lastRenderedPageBreak/>
        <w:t>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0F0262" w:rsidRPr="000F0262" w:rsidRDefault="000F0262" w:rsidP="000F026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>Р Е Ш И:</w:t>
      </w:r>
    </w:p>
    <w:p w:rsidR="000F0262" w:rsidRPr="000F0262" w:rsidRDefault="000F0262" w:rsidP="000F026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ПП „ ГЕРБ “  за участие в изборите за общински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в община Мизия на 29 октомври 2023 г.</w:t>
      </w:r>
    </w:p>
    <w:p w:rsidR="000F0262" w:rsidRDefault="000F0262" w:rsidP="000F026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 </w:t>
      </w:r>
    </w:p>
    <w:p w:rsidR="004954C8" w:rsidRDefault="000F0262" w:rsidP="000F026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0F0262" w:rsidRP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0F0262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0F0262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0F0262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0F0262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0F0262" w:rsidRPr="00A617F7" w:rsidRDefault="000F0262" w:rsidP="000F026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EB0E5E" w:rsidRPr="00265AEA" w:rsidRDefault="004954C8" w:rsidP="00EB0E5E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10</w:t>
      </w:r>
      <w:r w:rsidR="00EB0E5E"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EB0E5E"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D6366E" w:rsidRPr="00E062AB" w:rsidRDefault="00EB0E5E" w:rsidP="00EB0E5E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A617F7" w:rsidRPr="00BF6483" w:rsidRDefault="00BF6483" w:rsidP="00BF6483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  <w:u w:val="single"/>
        </w:rPr>
        <w:t>5</w:t>
      </w: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  <w:r w:rsidR="00A617F7">
        <w:rPr>
          <w:rFonts w:ascii="Palatino Linotype" w:hAnsi="Palatino Linotype" w:cs="Arial"/>
          <w:sz w:val="26"/>
          <w:szCs w:val="26"/>
          <w:lang w:eastAsia="bg-BG"/>
        </w:rPr>
        <w:tab/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Постъпило е заявление от ПП „ ГЕРБ “  с вх. №18/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18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.09.2023 г. на ОИК - Мизия, подписано от Цветан Василев Петров като пълномощник  на Красен Георгиев Кръстев , упълномощен от Бойко Методиев Борисов, председател и представляващ ПП „ ГЕРБ “   за участие в изборите за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за участие в изборите за кмет на   община Мизия на 29 октомври 2023 г. </w:t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Цветан Василев Петров и Станислава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Пламенова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Коцева от Красен Георгиев Кръстев</w:t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lastRenderedPageBreak/>
        <w:t>2.Пълномощно на Красен Георгиев Кръстев от Бойко Методиев Борисов</w:t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2393-МИ/13.09.2023 г. на ЦИК, за регистрация на ПП „ ГЕРБ “  за участие в изборите за общински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cr/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>Р Е Ш И:</w:t>
      </w:r>
    </w:p>
    <w:p w:rsidR="00D6366E" w:rsidRPr="00D6366E" w:rsidRDefault="00D6366E" w:rsidP="00D6366E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РЕГИСТРИРА: ПП „ ГЕРБ “  за участие в изборите за кмет на община Мизия на 29 октомври 2023 г.</w:t>
      </w:r>
    </w:p>
    <w:p w:rsid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</w:t>
      </w:r>
    </w:p>
    <w:p w:rsidR="008D5EC7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     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A617F7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BF6483" w:rsidRPr="00265AEA" w:rsidRDefault="008D5EC7" w:rsidP="00BF6483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10</w:t>
      </w:r>
      <w:r w:rsidR="00BF6483"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BF6483"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BF6483" w:rsidRDefault="00BF6483" w:rsidP="00BF6483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D6366E" w:rsidRDefault="00D6366E" w:rsidP="00BF6483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D6366E" w:rsidRPr="00E062AB" w:rsidRDefault="00D6366E" w:rsidP="00BF6483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BF6483" w:rsidRPr="00BF6483" w:rsidRDefault="00BF6483" w:rsidP="00BF6483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lastRenderedPageBreak/>
        <w:t xml:space="preserve">По точка </w:t>
      </w:r>
      <w:r>
        <w:rPr>
          <w:rFonts w:ascii="Palatino Linotype" w:hAnsi="Palatino Linotype" w:cs="Arial"/>
          <w:b/>
          <w:sz w:val="26"/>
          <w:szCs w:val="26"/>
          <w:u w:val="single"/>
        </w:rPr>
        <w:t>6</w:t>
      </w: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ПП „ ГЕРБ “  с вх. №19/18.09.2023 г. на ОИК - Мизия, подписано от Цветан Василев Петров като пълномощник  на Красен Георгиев Кръстев , упълномощен от Бойко Методиев Борисов, председател и представляващ ПП „ ГЕРБ “   за участие в изборите за </w:t>
      </w:r>
      <w:proofErr w:type="spellStart"/>
      <w:r w:rsidRPr="00965FEB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965FEB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за участие в изборите за кмет на кметство с.Войводово, с.Крушовица, с.Липница, с.Софрониево в  община Мизия на 29 октомври 2023 г. </w:t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Цветан Василев Петров и Станислава </w:t>
      </w:r>
      <w:proofErr w:type="spellStart"/>
      <w:r w:rsidRPr="00965FEB">
        <w:rPr>
          <w:rFonts w:ascii="Palatino Linotype" w:hAnsi="Palatino Linotype" w:cs="Arial"/>
          <w:sz w:val="26"/>
          <w:szCs w:val="26"/>
          <w:lang w:eastAsia="bg-BG"/>
        </w:rPr>
        <w:t>Пламенова</w:t>
      </w:r>
      <w:proofErr w:type="spellEnd"/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 Коцева от Красен Георгиев Кръстев</w:t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>2.Пълномощно на Красен Георгиев Кръстев от Бойко Методиев Борисов</w:t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2393-МИ/13.09.2023 г. на ЦИК, за регистрация на ПП „ ГЕРБ “  за участие в изборите за общински </w:t>
      </w:r>
      <w:proofErr w:type="spellStart"/>
      <w:r w:rsidRPr="00965FEB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  <w:r w:rsidRPr="00965FEB">
        <w:rPr>
          <w:rFonts w:ascii="Palatino Linotype" w:hAnsi="Palatino Linotype" w:cs="Arial"/>
          <w:sz w:val="26"/>
          <w:szCs w:val="26"/>
          <w:lang w:eastAsia="bg-BG"/>
        </w:rPr>
        <w:cr/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965FEB" w:rsidRPr="00965FEB" w:rsidRDefault="00965FEB" w:rsidP="00965F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965FE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65FE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65FE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65FEB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65FEB">
        <w:rPr>
          <w:rFonts w:ascii="Palatino Linotype" w:hAnsi="Palatino Linotype" w:cs="Arial"/>
          <w:sz w:val="26"/>
          <w:szCs w:val="26"/>
          <w:lang w:eastAsia="bg-BG"/>
        </w:rPr>
        <w:tab/>
        <w:t>Р Е Ш И:</w:t>
      </w:r>
    </w:p>
    <w:p w:rsidR="00965FEB" w:rsidRP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>РЕГИСТРИРА: ПП „ ГЕРБ “  за участие в изборите за кмет на кметство с.Войводово, с.Крушовица, с.Липница, с.Софрониево в  община Мизия на 29 октомври 2023 г.</w:t>
      </w:r>
    </w:p>
    <w:p w:rsidR="00965FEB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</w:t>
      </w:r>
    </w:p>
    <w:p w:rsidR="008D5EC7" w:rsidRDefault="00965FEB" w:rsidP="00965FEB">
      <w:pPr>
        <w:spacing w:after="0" w:line="240" w:lineRule="auto"/>
        <w:ind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65FEB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     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A617F7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E55FB1" w:rsidRPr="00265AEA" w:rsidRDefault="00E55FB1" w:rsidP="00E55FB1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</w:t>
      </w:r>
      <w:r w:rsidR="008D5EC7">
        <w:rPr>
          <w:rFonts w:ascii="Palatino Linotype" w:hAnsi="Palatino Linotype" w:cs="Arial"/>
          <w:sz w:val="26"/>
          <w:szCs w:val="26"/>
        </w:rPr>
        <w:t>0</w:t>
      </w:r>
      <w:r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E55FB1" w:rsidRPr="00E062AB" w:rsidRDefault="00E55FB1" w:rsidP="00E55FB1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BB21B1" w:rsidRDefault="00E55FB1" w:rsidP="00E062AB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  <w:u w:val="single"/>
        </w:rPr>
        <w:t>7</w:t>
      </w: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 xml:space="preserve">Постъпило е заявление от ПП „БЪДЕЩЕ ЗА РОДИНАТА“  с вх. №20/18.09.2023 г. на ОИК - Мизия, подписано от Лора Валентинова Томова като пълномощник на Станислав Иванов Попов, председател на ПП „БЪДЕЩЕ ЗА РОДИНАТА“ за участие в изборите за </w:t>
      </w:r>
      <w:proofErr w:type="spellStart"/>
      <w:r w:rsidRPr="0057033A">
        <w:rPr>
          <w:rFonts w:ascii="Palatino Linotype" w:hAnsi="Palatino Linotype" w:cs="Arial"/>
          <w:sz w:val="26"/>
          <w:szCs w:val="26"/>
        </w:rPr>
        <w:t>oбщински</w:t>
      </w:r>
      <w:proofErr w:type="spellEnd"/>
      <w:r w:rsidRPr="0057033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57033A">
        <w:rPr>
          <w:rFonts w:ascii="Palatino Linotype" w:hAnsi="Palatino Linotype" w:cs="Arial"/>
          <w:sz w:val="26"/>
          <w:szCs w:val="26"/>
        </w:rPr>
        <w:t>съветници</w:t>
      </w:r>
      <w:proofErr w:type="spellEnd"/>
      <w:r w:rsidRPr="0057033A">
        <w:rPr>
          <w:rFonts w:ascii="Palatino Linotype" w:hAnsi="Palatino Linotype" w:cs="Arial"/>
          <w:sz w:val="26"/>
          <w:szCs w:val="26"/>
        </w:rPr>
        <w:t xml:space="preserve"> и кмет на Община Мизия на 29 октомври 2023 г., за регистрация на партията  за участие в изборите за кмет на  Община Мизия на 29 октомври 2023 г. 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>Към заявлението са приложени :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>1.Пълномощно на Лора Валентинова Томова от Станислав Иванов Попов  - Председател на ПП „БЪДЕЩЕ ЗА РОДИНАТА“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>2. Удостоверение от ЦИК за регистрация на ПП „Бъдеще за родината“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>3. Удостоверение от СГС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>След направената проверка на представените заявление и приложени документи ОИК Мизия констатира: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 xml:space="preserve">Изпълнени са изискванията на чл. 147, ал. 1, ал. 4  и ал. 5 от Изборния кодекс и Решение № 2340-МИ/11.09.2023 г. на ЦИК, за регистрация на ПП „БЪДЕЩЕ ЗА РОДИНАТА“ за участие в изборите за общински </w:t>
      </w:r>
      <w:proofErr w:type="spellStart"/>
      <w:r w:rsidRPr="0057033A">
        <w:rPr>
          <w:rFonts w:ascii="Palatino Linotype" w:hAnsi="Palatino Linotype" w:cs="Arial"/>
          <w:sz w:val="26"/>
          <w:szCs w:val="26"/>
        </w:rPr>
        <w:t>съветници</w:t>
      </w:r>
      <w:proofErr w:type="spellEnd"/>
      <w:r w:rsidRPr="0057033A">
        <w:rPr>
          <w:rFonts w:ascii="Palatino Linotype" w:hAnsi="Palatino Linotype" w:cs="Arial"/>
          <w:sz w:val="26"/>
          <w:szCs w:val="26"/>
        </w:rPr>
        <w:t xml:space="preserve"> и за кметове в Община Мизия насрочени за 29 октомври 2023г.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57033A" w:rsidRPr="0057033A" w:rsidRDefault="0057033A" w:rsidP="0057033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 xml:space="preserve"> </w:t>
      </w:r>
    </w:p>
    <w:p w:rsidR="0057033A" w:rsidRPr="0057033A" w:rsidRDefault="0057033A" w:rsidP="0057033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lastRenderedPageBreak/>
        <w:t>Р Е Ш И:</w:t>
      </w:r>
    </w:p>
    <w:p w:rsidR="0057033A" w:rsidRP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 xml:space="preserve">РЕГИСТРИРА: ПП „БЪДЕЩЕ ЗА РОДИНАТА“ за участие в изборите за кмет на Община Мизия на 29 октомври 2023 г. </w:t>
      </w:r>
    </w:p>
    <w:p w:rsidR="0057033A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57033A">
        <w:rPr>
          <w:rFonts w:ascii="Palatino Linotype" w:hAnsi="Palatino Linotype" w:cs="Arial"/>
          <w:sz w:val="26"/>
          <w:szCs w:val="26"/>
        </w:rPr>
        <w:t xml:space="preserve">Решението може да се обжалва пред Централната избирателна комисия в срок до три дни от обявяването му.      </w:t>
      </w:r>
    </w:p>
    <w:p w:rsidR="003C768B" w:rsidRDefault="0057033A" w:rsidP="0057033A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7033A">
        <w:rPr>
          <w:rFonts w:ascii="Palatino Linotype" w:hAnsi="Palatino Linotype" w:cs="Arial"/>
          <w:sz w:val="26"/>
          <w:szCs w:val="26"/>
        </w:rPr>
        <w:t xml:space="preserve">                                                        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A617F7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E55FB1" w:rsidRPr="00265AEA" w:rsidRDefault="00E55FB1" w:rsidP="00E55FB1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</w:t>
      </w:r>
      <w:r w:rsidR="003C768B">
        <w:rPr>
          <w:rFonts w:ascii="Palatino Linotype" w:hAnsi="Palatino Linotype" w:cs="Arial"/>
          <w:sz w:val="26"/>
          <w:szCs w:val="26"/>
        </w:rPr>
        <w:t>0</w:t>
      </w:r>
      <w:r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E55FB1" w:rsidRPr="00E062AB" w:rsidRDefault="00E55FB1" w:rsidP="00E55FB1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E55FB1" w:rsidRDefault="00E55FB1" w:rsidP="00E55FB1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  <w:u w:val="single"/>
        </w:rPr>
        <w:t>8</w:t>
      </w: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ПП „ДВИЖЕНИЕ ЗА ПРАВА И СВОБОДИ“  с вх. №21/18.09.2023 г. на ОИК - Мизия, подписано от Антонина Бориславова Банчева като пълномощник на Борислав Константинов Банчев, упълномощен от Мустафа Сали </w:t>
      </w:r>
      <w:proofErr w:type="spellStart"/>
      <w:r w:rsidRPr="004B1A02">
        <w:rPr>
          <w:rFonts w:ascii="Palatino Linotype" w:hAnsi="Palatino Linotype" w:cs="Arial"/>
          <w:sz w:val="26"/>
          <w:szCs w:val="26"/>
          <w:lang w:eastAsia="bg-BG"/>
        </w:rPr>
        <w:t>Карадайъ</w:t>
      </w:r>
      <w:proofErr w:type="spellEnd"/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- председател на ПП „ДВИЖЕНИЕ ЗА ПРАВА И СВОБОДИ“ за участие в изборите за </w:t>
      </w:r>
      <w:proofErr w:type="spellStart"/>
      <w:r w:rsidRPr="004B1A02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4B1A02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кметове на кметства – с.Софрониево, с.Крушовица, с.Войводово  в Община Мизия на 29 октомври 2023 г. 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>1.Пълномощно на Антонина Бориславова Банчева от Борислав Константинов Банчев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2.Пълномощно на Борислав Константинов Банчев от Мустафа Сали </w:t>
      </w:r>
      <w:proofErr w:type="spellStart"/>
      <w:r w:rsidRPr="004B1A02">
        <w:rPr>
          <w:rFonts w:ascii="Palatino Linotype" w:hAnsi="Palatino Linotype" w:cs="Arial"/>
          <w:sz w:val="26"/>
          <w:szCs w:val="26"/>
          <w:lang w:eastAsia="bg-BG"/>
        </w:rPr>
        <w:t>Карадайъ</w:t>
      </w:r>
      <w:proofErr w:type="spellEnd"/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-      председател на ПП „ДВИЖЕНИЕ ЗА ПРАВА И СВОБОДИ“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>3. Удостоверение от СГС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2359-МИ/12.09.2023 г. на ЦИК, за регистрация на ПП „ДВИЖЕНИЕ ЗА ПРАВА И СВОБОДИ“ за участие в изборите за общински </w:t>
      </w:r>
      <w:proofErr w:type="spellStart"/>
      <w:r w:rsidRPr="004B1A02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- Мизия</w:t>
      </w:r>
    </w:p>
    <w:p w:rsidR="004B1A02" w:rsidRPr="004B1A02" w:rsidRDefault="004B1A02" w:rsidP="004B1A0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4B1A0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B1A0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B1A0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B1A02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B1A02">
        <w:rPr>
          <w:rFonts w:ascii="Palatino Linotype" w:hAnsi="Palatino Linotype" w:cs="Arial"/>
          <w:sz w:val="26"/>
          <w:szCs w:val="26"/>
          <w:lang w:eastAsia="bg-BG"/>
        </w:rPr>
        <w:tab/>
        <w:t>Р Е Ш И:</w:t>
      </w:r>
    </w:p>
    <w:p w:rsidR="004B1A02" w:rsidRP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ПП „ДВИЖЕНИЕ ЗА ПРАВА И СВОБОДИ“ за участие в изборите за кметове на кметства  с.Софрониево, с.Крушовица, с.Войводово  в Община Мизия на 29 октомври 2023 г. </w:t>
      </w:r>
    </w:p>
    <w:p w:rsidR="004B1A02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 </w:t>
      </w:r>
    </w:p>
    <w:p w:rsidR="00556637" w:rsidRDefault="004B1A02" w:rsidP="004B1A02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B1A02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D6366E" w:rsidRP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A617F7" w:rsidRDefault="00D6366E" w:rsidP="00D6366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E528FC" w:rsidRPr="00265AEA" w:rsidRDefault="00E528FC" w:rsidP="00E528FC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</w:t>
      </w:r>
      <w:r w:rsidR="00556637">
        <w:rPr>
          <w:rFonts w:ascii="Palatino Linotype" w:hAnsi="Palatino Linotype" w:cs="Arial"/>
          <w:sz w:val="26"/>
          <w:szCs w:val="26"/>
        </w:rPr>
        <w:t>0</w:t>
      </w:r>
      <w:r w:rsidRPr="00265AE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65AEA">
        <w:rPr>
          <w:rFonts w:ascii="Palatino Linotype" w:hAnsi="Palatino Linotype" w:cs="Arial"/>
          <w:sz w:val="26"/>
          <w:szCs w:val="26"/>
        </w:rPr>
        <w:t>члена</w:t>
      </w:r>
    </w:p>
    <w:p w:rsidR="005D6686" w:rsidRDefault="00E528FC" w:rsidP="00556637">
      <w:pPr>
        <w:spacing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265AEA">
        <w:rPr>
          <w:rFonts w:ascii="Palatino Linotype" w:hAnsi="Palatino Linotype" w:cs="Arial"/>
          <w:sz w:val="26"/>
          <w:szCs w:val="26"/>
        </w:rPr>
        <w:t>Против – няма</w:t>
      </w:r>
      <w:r>
        <w:rPr>
          <w:rFonts w:ascii="Palatino Linotype" w:hAnsi="Palatino Linotype" w:cs="Arial"/>
          <w:sz w:val="26"/>
          <w:szCs w:val="26"/>
        </w:rPr>
        <w:t>.</w:t>
      </w:r>
      <w:r w:rsidR="00F47A5B" w:rsidRPr="00F47A5B">
        <w:rPr>
          <w:rFonts w:ascii="Palatino Linotype" w:hAnsi="Palatino Linotype" w:cs="Arial"/>
          <w:sz w:val="26"/>
          <w:szCs w:val="26"/>
          <w:lang w:eastAsia="bg-BG"/>
        </w:rPr>
        <w:t xml:space="preserve">         </w:t>
      </w:r>
    </w:p>
    <w:p w:rsidR="005D6686" w:rsidRDefault="005D6686" w:rsidP="00556637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  <w:r w:rsidRPr="005D6686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lastRenderedPageBreak/>
        <w:t>По точка 9 от дневния ред:</w:t>
      </w:r>
      <w:r w:rsidR="00F47A5B" w:rsidRPr="005D6686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 xml:space="preserve">        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ПАРТИЯ „НОВОТО ВРЕМЕ “  с вх. №25/18.09.2023 г. на ОИК - Мизия, подписано от Емил Петров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Петров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като пълномощник на Мирослав Петров Севлиевски, председател на ПАРТИЯ „НОВОТО ВРЕМЕ“ за участие в изборите за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кмет на община в Община Мизия на 29 октомври 2023 г. 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Емил Петров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Петров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от Мирослав Петров Севлиевски - Председател на ПАРТИЯ „НОВОТО ВРЕМЕ“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2. Решение на ЦИК за регистрация на ПАРТИЯ „НОВОТО ВРЕМЕ“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2389-МИ/13.09.2023 г. на ЦИК, за регистрация на ПАРТИЯ „НОВОТО ВРЕМЕ“ за участие в изборите за общински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5D6686" w:rsidRPr="005D6686" w:rsidRDefault="005D6686" w:rsidP="005D6686">
      <w:pPr>
        <w:spacing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Р Е Ш И: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ПАРТИЯ „НОВОТО ВРЕМЕ“ за участие в изборите за кмет на община на 29 октомври 2023 г. </w:t>
      </w:r>
    </w:p>
    <w:p w:rsid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ЗАМ. ПРЕДСЕДАТЕЛ:     Ива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5D6686" w:rsidRPr="005D6686" w:rsidRDefault="005D6686" w:rsidP="005D668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5D6686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5D6686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686" w:rsidRPr="005D6686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>Гласували „ЗА” – 10 члена</w:t>
      </w:r>
    </w:p>
    <w:p w:rsidR="00CC3B97" w:rsidRDefault="005D6686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5D6686">
        <w:rPr>
          <w:rFonts w:ascii="Palatino Linotype" w:hAnsi="Palatino Linotype" w:cs="Arial"/>
          <w:sz w:val="26"/>
          <w:szCs w:val="26"/>
          <w:lang w:eastAsia="bg-BG"/>
        </w:rPr>
        <w:t xml:space="preserve">Против – няма.      </w:t>
      </w:r>
    </w:p>
    <w:p w:rsidR="00CC3B97" w:rsidRDefault="00CC3B97" w:rsidP="005D6686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C3B97" w:rsidRPr="00CC3B97" w:rsidRDefault="00CC3B97" w:rsidP="00CC3B97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  <w:r w:rsidRPr="00CC3B97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>По точка 10 от дневния ред: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ПАРТИЯ „НОВОТО ВРЕМЕ “  с вх. №26/18.09.2023 г. на ОИК - Мизия, подписано от Емил Петров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Петров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като пълномощник на Мирослав Петров Севлиевски, председател на ПАРТИЯ „НОВОТО ВРЕМЕ“ за участие в изборите за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общински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в Община Мизия на 29 октомври 2023 г. 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Емил Петров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Петров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от Мирослав Петров Севлиевски - Председател на ПАРТИЯ „НОВОТО ВРЕМЕ“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2. Решение на ЦИК за регистрация на ПАРТИЯ „НОВОТО ВРЕМЕ“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2389-МИ/13.09.2023 г. на ЦИК, за регистрация на ПАРТИЯ „НОВОТО ВРЕМЕ“ за участие в изборите за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общински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CC3B97" w:rsidRPr="00CC3B97" w:rsidRDefault="00CC3B97" w:rsidP="00CC3B97">
      <w:pPr>
        <w:spacing w:line="240" w:lineRule="auto"/>
        <w:ind w:firstLine="720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Р Е Ш И: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ПАРТИЯ „НОВОТО ВРЕМЕ“ за участие в изборите за общински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на 29 октомври 2023 г. </w:t>
      </w:r>
    </w:p>
    <w:p w:rsid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 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Гласували „ЗА” – 10 члена</w:t>
      </w:r>
    </w:p>
    <w:p w:rsid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Против – няма.      </w:t>
      </w:r>
    </w:p>
    <w:p w:rsid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C3B97" w:rsidRDefault="00CC3B97" w:rsidP="00CC3B97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  <w:r w:rsidRPr="00CC3B97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 xml:space="preserve">По точка 11 от дневния ред:         </w:t>
      </w:r>
    </w:p>
    <w:p w:rsidR="00CC3B97" w:rsidRPr="00CC3B97" w:rsidRDefault="00CC3B97" w:rsidP="00CC3B97">
      <w:pPr>
        <w:spacing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ПАРТИЯ „НОВОТО ВРЕМЕ “  с вх. №27/18.09.2023 г. на ОИК - Мизия, подписано от Емил Петров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Петров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като пълномощник на Мирослав Петров Севлиевски, председател на ПАРТИЯ „НОВОТО ВРЕМЕ“ за участие в изборите за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кметове на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кметства с.Войводово, с.Крушовица, с.Софрониево, с.Липница в Община Мизия на 29 октомври 2023 г. 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Емил Петров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Петров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от Мирослав Петров Севлиевски - Председател на ПАРТИЯ „НОВОТО ВРЕМЕ“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2. Решение на ЦИК за регистрация на ПАРТИЯ „НОВОТО ВРЕМЕ“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2389-МИ/13.09.2023 г. на ЦИК, за регистрация на ПАРТИЯ „НОВОТО ВРЕМЕ“ за участие в изборите за общински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CC3B97" w:rsidRPr="00CC3B97" w:rsidRDefault="00CC3B97" w:rsidP="00CC3B97">
      <w:pPr>
        <w:spacing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Р Е Ш И: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ПАРТИЯ „НОВОТО ВРЕМЕ“ за участие в изборите за  кметове на кметства с.Войводово, с.Крушовица, с.Софрониево, с.Липница в Община Мизия на 29 октомври 2023 г. </w:t>
      </w:r>
    </w:p>
    <w:p w:rsidR="00CC3B97" w:rsidRPr="00CC3B97" w:rsidRDefault="00CC3B97" w:rsidP="00CC3B97">
      <w:pPr>
        <w:spacing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                                                      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CC3B9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CC3B97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C3B97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>Гласували „ЗА” – 10 члена</w:t>
      </w:r>
    </w:p>
    <w:p w:rsid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Против – няма.     </w:t>
      </w:r>
    </w:p>
    <w:p w:rsid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A5A07" w:rsidRDefault="00AA5A07" w:rsidP="00CC3B9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  <w:r w:rsidRPr="00AA5A07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>По точка 12 от дневния ред:</w:t>
      </w:r>
    </w:p>
    <w:p w:rsidR="00AA5A07" w:rsidRDefault="00AA5A07" w:rsidP="00CC3B9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</w:p>
    <w:p w:rsidR="00AA5A07" w:rsidRP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КОАЛИЦИЯ „НЕУТРАЛНА БЪЛГАРИЯ“ с вх. №22/18.09.2023 г. на ОИК - Мизия, подписано от Сашо Петров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Санков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като пълномощник на Валентин Груев Григоров,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съпредседател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на  КОАЛИЦИЯ „НЕУТРАЛНА БЪЛГАРИЯ“ за участие в изборите за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общински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в Община Мизия на 29 октомври 2023 г. </w:t>
      </w:r>
    </w:p>
    <w:p w:rsidR="00AA5A07" w:rsidRP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AA5A07" w:rsidRP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Сашо Петров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Санков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от Валентин Груев Григоров -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съпредседател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на КОАЛИЦИЯ „НЕУТРАЛНА БЪЛГАРИЯ“</w:t>
      </w:r>
    </w:p>
    <w:p w:rsidR="00AA5A07" w:rsidRP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>2. Решение на ЦИК за регистрация на КОАЛИЦИЯ „НЕУТРАЛНА БЪЛГАРИЯ“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         След направената проверка на представените заявление и приложени документи ОИК Мизия констатира: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2341-МИ/11.09.2023 г. на ЦИК, за регистрация на КОАЛИЦИЯ „НЕУТРАЛНА БЪЛГАРИЯ“  за участие в изборите за общински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  Р Е Ш И: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A5A07" w:rsidRP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КОАЛИЦИЯ „НЕУТРАЛНА БЪЛГАРИЯ“за участие в изборите за общински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на 29 октомври 2023 г. </w:t>
      </w:r>
    </w:p>
    <w:p w:rsid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Решението може да се обжалва пред Централната избирателна комисия в срок до три дни от обявяването му.     </w:t>
      </w:r>
    </w:p>
    <w:p w:rsidR="00AA5A07" w:rsidRDefault="00AA5A07" w:rsidP="00AA5A07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AA5A0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AA5A07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A5A07" w:rsidRPr="00AA5A07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>Гласували „ЗА” – 10 члена</w:t>
      </w:r>
    </w:p>
    <w:p w:rsidR="00F03E10" w:rsidRDefault="00AA5A07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Против – няма.      </w:t>
      </w:r>
    </w:p>
    <w:p w:rsidR="00F03E10" w:rsidRDefault="00F03E10" w:rsidP="00AA5A0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03E10" w:rsidRDefault="00AA5A07" w:rsidP="00AA5A0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  <w:r w:rsidRPr="00AA5A0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03E10" w:rsidRPr="00F03E10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>По точка 13 от дневния ред:</w:t>
      </w:r>
      <w:r w:rsidRPr="00F03E10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 xml:space="preserve">         </w:t>
      </w:r>
    </w:p>
    <w:p w:rsidR="00F03E10" w:rsidRDefault="00F03E10" w:rsidP="00AA5A07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КОАЛИЦИЯ „НЕУТРАЛНА БЪЛГАРИЯ“ с вх. №23/18.09.2023 г. на ОИК - Мизия, подписано от Сашо Петров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Санков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като пълномощник на Валентин Груев Григоров,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съпредседател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на  КОАЛИЦИЯ „НЕУТРАЛНА БЪЛГАРИЯ“ а участие в изборите за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кметове на кметства с.Войводово, с.Крушовица,с.Липница, с.Софрониево в Община Мизия на 29 октомври 2023 г. </w:t>
      </w: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Сашо Петров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Санков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от Валентин Груев Григоров -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съпредседател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на КОАЛИЦИЯ „НЕУТРАЛНА БЪЛГАРИЯ“</w:t>
      </w: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>2. Решение на ЦИК за регистрация на КОАЛИЦИЯ „НЕУТРАЛНА БЪЛГАРИЯ“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След направената проверка на представените заявление и приложени документи ОИК Мизия констатира:</w:t>
      </w: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Изпълнени са изискванията на чл. 147, ал. 1, ал. 4  и ал. 5 от Изборния кодекс и Решение № 2341-МИ/11.09.2023 г. на ЦИК, за регистрация на КОАЛИЦИЯ „НЕУТРАЛНА БЪЛГАРИЯ“  за участие в изборите за общински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Р Е Ш И:</w:t>
      </w:r>
    </w:p>
    <w:p w:rsidR="00F03E10" w:rsidRP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КОАЛИЦИЯ „НЕУТРАЛНА БЪЛГАРИЯ“ за участие в изборите за кметове на кметства с.Войводово, с.Крушовица,с.Липница, с.Софрониево в Община Мизия на 29 октомври 2023 г. </w:t>
      </w:r>
    </w:p>
    <w:p w:rsid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</w:t>
      </w:r>
    </w:p>
    <w:p w:rsidR="00F03E10" w:rsidRDefault="00F03E10" w:rsidP="00F03E10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F03E1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F03E10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03E10" w:rsidRPr="00F03E10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>Гласували „ЗА” – 10 члена</w:t>
      </w:r>
    </w:p>
    <w:p w:rsidR="001365B3" w:rsidRDefault="00F03E10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03E10">
        <w:rPr>
          <w:rFonts w:ascii="Palatino Linotype" w:hAnsi="Palatino Linotype" w:cs="Arial"/>
          <w:sz w:val="26"/>
          <w:szCs w:val="26"/>
          <w:lang w:eastAsia="bg-BG"/>
        </w:rPr>
        <w:t xml:space="preserve">Против – няма.      </w:t>
      </w:r>
    </w:p>
    <w:p w:rsidR="001365B3" w:rsidRDefault="001365B3" w:rsidP="00F03E10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365B3" w:rsidRDefault="001365B3" w:rsidP="00F03E1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>По точка 14</w:t>
      </w:r>
      <w:r w:rsidRPr="001365B3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 xml:space="preserve"> от дневния ред:</w:t>
      </w:r>
      <w:r w:rsidR="00F03E10" w:rsidRPr="001365B3"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  <w:t xml:space="preserve">     </w:t>
      </w:r>
    </w:p>
    <w:p w:rsidR="001365B3" w:rsidRDefault="001365B3" w:rsidP="00F03E1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  <w:lang w:eastAsia="bg-BG"/>
        </w:rPr>
      </w:pP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Постъпило е заявление от КОАЛИЦИЯ „НЕУТРАЛНА БЪЛГАРИЯ“ с вх. №24/18.09.2023 г. на ОИК - Мизия, подписано от Сашо Петров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Санков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като пълномощник на Валентин Груев Григоров,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lastRenderedPageBreak/>
        <w:t>съпредседател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на  КОАЛИЦИЯ „НЕУТРАЛНА БЪЛГАРИЯ“ а участие в изборите за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oбщински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и кмет на Община Мизия на 29 октомври 2023 г., за регистрация на партията  за участие в изборите за кмет на община  Мизия на 29 октомври 2023 г. 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Към заявлението са приложени :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1.Пълномощно на  Сашо Петров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Санков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от Валентин Груев Григоров -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съпредседател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на КОАЛИЦИЯ „НЕУТРАЛНА БЪЛГАРИЯ“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2. Решение на ЦИК за регистрация на КОАЛИЦИЯ „НЕУТРАЛНА БЪЛГАРИЯ“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Изпълнени са изискванията на чл. 147, ал. 1, ал. 4  и ал. 5 от Изборния кодекс и Решение № 2341-МИ/11.09.2023 г. на ЦИК, за регистрация на КОАЛИЦИЯ „НЕУТРАЛНА БЪЛГАРИЯ“  за участие в изборите за общински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съветници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и за кметове в Община Мизия насрочени за 29 октомври 2023г.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Предвид изложеното и на основание чл. 87, ал.1, т.12 във връзка с чл.147, ал. 6 от Изборния кодекс Общинската избирателна комисия  - Мизия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     Р Е Ш И:</w:t>
      </w:r>
    </w:p>
    <w:p w:rsidR="001365B3" w:rsidRP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РЕГИСТРИРА: КОАЛИЦИЯ „НЕУТРАЛНА БЪЛГАРИЯ“ за участие в изборите за  кмет на община  Мизия  на 29 октомври 2023 г. </w:t>
      </w:r>
    </w:p>
    <w:p w:rsid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Решението може да се обжалва пред Централната избирателна комисия в срок до три дни от обявяването му.         </w:t>
      </w:r>
    </w:p>
    <w:p w:rsidR="001365B3" w:rsidRDefault="001365B3" w:rsidP="001365B3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1365B3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1365B3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1365B3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>Гласували „ЗА” – 10 члена</w:t>
      </w:r>
    </w:p>
    <w:p w:rsidR="00AA5A07" w:rsidRPr="001365B3" w:rsidRDefault="001365B3" w:rsidP="001365B3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Против – няма.                                                           </w:t>
      </w:r>
      <w:r w:rsidR="00F03E10"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</w:t>
      </w:r>
      <w:r w:rsidR="00AA5A07" w:rsidRPr="001365B3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</w:t>
      </w:r>
    </w:p>
    <w:p w:rsidR="00F47A5B" w:rsidRPr="00CC3B97" w:rsidRDefault="00CC3B97" w:rsidP="00CC3B9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</w:t>
      </w:r>
      <w:r w:rsidR="005D6686"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           </w:t>
      </w:r>
      <w:r w:rsidR="00F47A5B" w:rsidRPr="00CC3B97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</w:t>
      </w:r>
    </w:p>
    <w:p w:rsidR="004A0827" w:rsidRDefault="004A0827" w:rsidP="004A0827">
      <w:pPr>
        <w:spacing w:line="240" w:lineRule="auto"/>
        <w:jc w:val="both"/>
        <w:rPr>
          <w:rFonts w:ascii="Palatino Linotype" w:hAnsi="Palatino Linotype" w:cs="Arial"/>
          <w:b/>
          <w:sz w:val="26"/>
          <w:szCs w:val="26"/>
          <w:u w:val="single"/>
        </w:rPr>
      </w:pP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По точка </w:t>
      </w:r>
      <w:r w:rsidR="005D6686">
        <w:rPr>
          <w:rFonts w:ascii="Palatino Linotype" w:hAnsi="Palatino Linotype" w:cs="Arial"/>
          <w:b/>
          <w:sz w:val="26"/>
          <w:szCs w:val="26"/>
          <w:u w:val="single"/>
        </w:rPr>
        <w:t>15</w:t>
      </w:r>
      <w:r w:rsidRPr="0057193D">
        <w:rPr>
          <w:rFonts w:ascii="Palatino Linotype" w:hAnsi="Palatino Linotype" w:cs="Arial"/>
          <w:b/>
          <w:sz w:val="26"/>
          <w:szCs w:val="26"/>
          <w:u w:val="single"/>
        </w:rPr>
        <w:t xml:space="preserve"> от дневния ред:</w:t>
      </w:r>
    </w:p>
    <w:p w:rsidR="00C035AE" w:rsidRDefault="00556637" w:rsidP="00556637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Комисията обсъди организационни въпроси, както и входящата поща.</w:t>
      </w:r>
    </w:p>
    <w:p w:rsidR="00D6366E" w:rsidRDefault="00D6366E" w:rsidP="00556637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Валерия Иванова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Галина Константинова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Йолкова–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 Ива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Светлинова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Димитрова–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ЗАМ. ПРЕДСЕДАТЕЛ:     Галя Йорданова Цачева–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Вилияна Искренова Якимова–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Емилия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Ивалинова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Киновска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Ваня Николова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Мойсовска-Нинова–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Милена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Благовестова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Генкова – „ЗА”</w:t>
      </w:r>
    </w:p>
    <w:p w:rsidR="00D6366E" w:rsidRP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Ирена Димитрова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Дахлева-Петрова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D6366E" w:rsidRDefault="00D6366E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6366E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Сергей Върбанов </w:t>
      </w:r>
      <w:proofErr w:type="spellStart"/>
      <w:r w:rsidRPr="00D6366E">
        <w:rPr>
          <w:rFonts w:ascii="Palatino Linotype" w:hAnsi="Palatino Linotype" w:cs="Arial"/>
          <w:sz w:val="26"/>
          <w:szCs w:val="26"/>
          <w:lang w:eastAsia="bg-BG"/>
        </w:rPr>
        <w:t>Туртански–</w:t>
      </w:r>
      <w:proofErr w:type="spellEnd"/>
      <w:r w:rsidRPr="00D6366E">
        <w:rPr>
          <w:rFonts w:ascii="Palatino Linotype" w:hAnsi="Palatino Linotype" w:cs="Arial"/>
          <w:sz w:val="26"/>
          <w:szCs w:val="26"/>
          <w:lang w:eastAsia="bg-BG"/>
        </w:rPr>
        <w:t xml:space="preserve"> „ЗА“</w:t>
      </w:r>
      <w:r w:rsidR="004A0827" w:rsidRPr="004A0827">
        <w:rPr>
          <w:rFonts w:ascii="Palatino Linotype" w:hAnsi="Palatino Linotype" w:cs="Arial"/>
          <w:sz w:val="26"/>
          <w:szCs w:val="26"/>
          <w:lang w:eastAsia="bg-BG"/>
        </w:rPr>
        <w:t xml:space="preserve">          </w:t>
      </w:r>
    </w:p>
    <w:p w:rsidR="00E55FB1" w:rsidRPr="00275D78" w:rsidRDefault="004A0827" w:rsidP="00D6366E">
      <w:pPr>
        <w:shd w:val="clear" w:color="auto" w:fill="FFFFFF"/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A0827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</w:t>
      </w:r>
    </w:p>
    <w:p w:rsidR="005D6FA5" w:rsidRPr="00E13137" w:rsidRDefault="0018521C" w:rsidP="00F47A5B">
      <w:pPr>
        <w:spacing w:line="240" w:lineRule="auto"/>
        <w:ind w:firstLine="708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D15388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D15388">
        <w:rPr>
          <w:rFonts w:ascii="Palatino Linotype" w:hAnsi="Palatino Linotype" w:cs="Arial"/>
          <w:sz w:val="26"/>
          <w:szCs w:val="26"/>
        </w:rPr>
        <w:t>3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E062A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7E6C8C" w:rsidP="00E062A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6205B6" w:rsidRPr="00BB1D1D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1619E8" w:rsidRPr="001619E8">
        <w:rPr>
          <w:rFonts w:ascii="Palatino Linotype" w:hAnsi="Palatino Linotype" w:cs="Arial"/>
          <w:sz w:val="26"/>
          <w:szCs w:val="26"/>
          <w:lang w:eastAsia="bg-BG"/>
        </w:rPr>
        <w:t xml:space="preserve">Валерия Иванова </w:t>
      </w:r>
      <w:proofErr w:type="spellStart"/>
      <w:r w:rsidR="001619E8" w:rsidRPr="001619E8">
        <w:rPr>
          <w:rFonts w:ascii="Palatino Linotype" w:hAnsi="Palatino Linotype" w:cs="Arial"/>
          <w:sz w:val="26"/>
          <w:szCs w:val="26"/>
          <w:lang w:eastAsia="bg-BG"/>
        </w:rPr>
        <w:t>Цурова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>....................................</w:t>
      </w:r>
    </w:p>
    <w:p w:rsidR="00602C69" w:rsidRDefault="00602C69" w:rsidP="00E062A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E062A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1619E8">
        <w:rPr>
          <w:rFonts w:ascii="Palatino Linotype" w:hAnsi="Palatino Linotype" w:cs="Arial"/>
          <w:sz w:val="26"/>
          <w:szCs w:val="26"/>
          <w:lang w:eastAsia="bg-BG"/>
        </w:rPr>
        <w:t xml:space="preserve"> Вилияна Искренова Якимова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>......................................</w:t>
      </w:r>
      <w:r w:rsidR="00165A09">
        <w:rPr>
          <w:rFonts w:ascii="Palatino Linotype" w:hAnsi="Palatino Linotype" w:cs="Arial"/>
          <w:sz w:val="26"/>
          <w:szCs w:val="26"/>
          <w:lang w:eastAsia="bg-BG"/>
        </w:rPr>
        <w:t>.................</w:t>
      </w:r>
    </w:p>
    <w:p w:rsidR="006205B6" w:rsidRPr="00BB1D1D" w:rsidRDefault="006205B6" w:rsidP="00E062A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165A09" w:rsidP="00E062AB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 xml:space="preserve">ПРОТОКОЛЧИК: Ваня Николова </w:t>
      </w:r>
      <w:proofErr w:type="spellStart"/>
      <w:r>
        <w:rPr>
          <w:rFonts w:ascii="Palatino Linotype" w:hAnsi="Palatino Linotype" w:cs="Arial"/>
          <w:sz w:val="26"/>
          <w:szCs w:val="26"/>
        </w:rPr>
        <w:t>Мойсовска-Нинова</w:t>
      </w:r>
      <w:proofErr w:type="spellEnd"/>
      <w:r>
        <w:rPr>
          <w:rFonts w:ascii="Palatino Linotype" w:hAnsi="Palatino Linotype" w:cs="Arial"/>
          <w:sz w:val="26"/>
          <w:szCs w:val="26"/>
        </w:rPr>
        <w:t>………………..</w:t>
      </w:r>
    </w:p>
    <w:p w:rsidR="00E146D7" w:rsidRPr="00E13137" w:rsidRDefault="00E146D7" w:rsidP="00E062AB">
      <w:pPr>
        <w:spacing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9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74" w:rsidRDefault="00871374" w:rsidP="00BA438B">
      <w:pPr>
        <w:spacing w:after="0" w:line="240" w:lineRule="auto"/>
      </w:pPr>
      <w:r>
        <w:separator/>
      </w:r>
    </w:p>
  </w:endnote>
  <w:endnote w:type="continuationSeparator" w:id="0">
    <w:p w:rsidR="00871374" w:rsidRDefault="00871374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95" w:rsidRDefault="002D3295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1575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15754">
      <w:rPr>
        <w:b/>
        <w:bCs/>
        <w:noProof/>
      </w:rPr>
      <w:t>22</w:t>
    </w:r>
    <w:r>
      <w:rPr>
        <w:b/>
        <w:bCs/>
        <w:sz w:val="24"/>
        <w:szCs w:val="24"/>
      </w:rPr>
      <w:fldChar w:fldCharType="end"/>
    </w:r>
  </w:p>
  <w:p w:rsidR="002D3295" w:rsidRDefault="002D32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74" w:rsidRDefault="00871374" w:rsidP="00BA438B">
      <w:pPr>
        <w:spacing w:after="0" w:line="240" w:lineRule="auto"/>
      </w:pPr>
      <w:r>
        <w:separator/>
      </w:r>
    </w:p>
  </w:footnote>
  <w:footnote w:type="continuationSeparator" w:id="0">
    <w:p w:rsidR="00871374" w:rsidRDefault="00871374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94A03"/>
    <w:multiLevelType w:val="hybridMultilevel"/>
    <w:tmpl w:val="0A884B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E7A51"/>
    <w:multiLevelType w:val="hybridMultilevel"/>
    <w:tmpl w:val="48A8D592"/>
    <w:lvl w:ilvl="0" w:tplc="55D89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E33FA"/>
    <w:multiLevelType w:val="hybridMultilevel"/>
    <w:tmpl w:val="2D846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C935D2"/>
    <w:multiLevelType w:val="hybridMultilevel"/>
    <w:tmpl w:val="2D846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663D8"/>
    <w:multiLevelType w:val="hybridMultilevel"/>
    <w:tmpl w:val="2D846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6769F"/>
    <w:multiLevelType w:val="hybridMultilevel"/>
    <w:tmpl w:val="65EA3BB2"/>
    <w:lvl w:ilvl="0" w:tplc="4572A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57A65537"/>
    <w:multiLevelType w:val="hybridMultilevel"/>
    <w:tmpl w:val="2D846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A58DD"/>
    <w:multiLevelType w:val="hybridMultilevel"/>
    <w:tmpl w:val="44783C5C"/>
    <w:lvl w:ilvl="0" w:tplc="ACC450D4">
      <w:start w:val="1"/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633E35"/>
    <w:multiLevelType w:val="multilevel"/>
    <w:tmpl w:val="A95E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97D79"/>
    <w:multiLevelType w:val="multilevel"/>
    <w:tmpl w:val="CCCC33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7A0D153C"/>
    <w:multiLevelType w:val="multilevel"/>
    <w:tmpl w:val="A95E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2"/>
  </w:num>
  <w:num w:numId="5">
    <w:abstractNumId w:val="17"/>
  </w:num>
  <w:num w:numId="6">
    <w:abstractNumId w:val="12"/>
  </w:num>
  <w:num w:numId="7">
    <w:abstractNumId w:val="16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  <w:num w:numId="15">
    <w:abstractNumId w:val="14"/>
  </w:num>
  <w:num w:numId="16">
    <w:abstractNumId w:val="11"/>
  </w:num>
  <w:num w:numId="17">
    <w:abstractNumId w:val="20"/>
  </w:num>
  <w:num w:numId="18">
    <w:abstractNumId w:val="24"/>
  </w:num>
  <w:num w:numId="19">
    <w:abstractNumId w:val="21"/>
  </w:num>
  <w:num w:numId="20">
    <w:abstractNumId w:val="22"/>
  </w:num>
  <w:num w:numId="21">
    <w:abstractNumId w:val="4"/>
  </w:num>
  <w:num w:numId="22">
    <w:abstractNumId w:val="15"/>
  </w:num>
  <w:num w:numId="23">
    <w:abstractNumId w:val="13"/>
  </w:num>
  <w:num w:numId="24">
    <w:abstractNumId w:val="10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423CA"/>
    <w:rsid w:val="000435DA"/>
    <w:rsid w:val="00045B02"/>
    <w:rsid w:val="00045C6F"/>
    <w:rsid w:val="00047F4A"/>
    <w:rsid w:val="00050B10"/>
    <w:rsid w:val="00061097"/>
    <w:rsid w:val="00066F51"/>
    <w:rsid w:val="0006769D"/>
    <w:rsid w:val="00072146"/>
    <w:rsid w:val="000732E7"/>
    <w:rsid w:val="000766E9"/>
    <w:rsid w:val="00077785"/>
    <w:rsid w:val="00077BB6"/>
    <w:rsid w:val="00083269"/>
    <w:rsid w:val="0009587E"/>
    <w:rsid w:val="000A6CDB"/>
    <w:rsid w:val="000A7947"/>
    <w:rsid w:val="000B2BB2"/>
    <w:rsid w:val="000B63DA"/>
    <w:rsid w:val="000B7090"/>
    <w:rsid w:val="000B739B"/>
    <w:rsid w:val="000C523E"/>
    <w:rsid w:val="000C550C"/>
    <w:rsid w:val="000D6F3B"/>
    <w:rsid w:val="000E30F3"/>
    <w:rsid w:val="000E358C"/>
    <w:rsid w:val="000E3881"/>
    <w:rsid w:val="000F0262"/>
    <w:rsid w:val="000F03FA"/>
    <w:rsid w:val="000F519E"/>
    <w:rsid w:val="000F5E7E"/>
    <w:rsid w:val="00100437"/>
    <w:rsid w:val="00105506"/>
    <w:rsid w:val="00111278"/>
    <w:rsid w:val="0011665A"/>
    <w:rsid w:val="00116993"/>
    <w:rsid w:val="00116DBA"/>
    <w:rsid w:val="00117442"/>
    <w:rsid w:val="0012613A"/>
    <w:rsid w:val="001275AB"/>
    <w:rsid w:val="0013332D"/>
    <w:rsid w:val="001339FB"/>
    <w:rsid w:val="001365B3"/>
    <w:rsid w:val="00137C97"/>
    <w:rsid w:val="001456FE"/>
    <w:rsid w:val="0015311B"/>
    <w:rsid w:val="0015557C"/>
    <w:rsid w:val="001619E8"/>
    <w:rsid w:val="001639FC"/>
    <w:rsid w:val="00164C64"/>
    <w:rsid w:val="00165A09"/>
    <w:rsid w:val="0016758A"/>
    <w:rsid w:val="00173601"/>
    <w:rsid w:val="0018064C"/>
    <w:rsid w:val="001843F8"/>
    <w:rsid w:val="0018521C"/>
    <w:rsid w:val="0018534A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2710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63904"/>
    <w:rsid w:val="00264A92"/>
    <w:rsid w:val="00265AEA"/>
    <w:rsid w:val="002710AF"/>
    <w:rsid w:val="00275D78"/>
    <w:rsid w:val="002776CD"/>
    <w:rsid w:val="00286F6A"/>
    <w:rsid w:val="002879F1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3295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7D25"/>
    <w:rsid w:val="0033198C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C768B"/>
    <w:rsid w:val="003D720E"/>
    <w:rsid w:val="003E7FEF"/>
    <w:rsid w:val="00411D67"/>
    <w:rsid w:val="00411EED"/>
    <w:rsid w:val="004140F2"/>
    <w:rsid w:val="0041635B"/>
    <w:rsid w:val="00425377"/>
    <w:rsid w:val="0042583A"/>
    <w:rsid w:val="00432FAF"/>
    <w:rsid w:val="0043470B"/>
    <w:rsid w:val="00434C3C"/>
    <w:rsid w:val="0044126C"/>
    <w:rsid w:val="00444266"/>
    <w:rsid w:val="0044758D"/>
    <w:rsid w:val="0045133C"/>
    <w:rsid w:val="00456EC4"/>
    <w:rsid w:val="004614D2"/>
    <w:rsid w:val="004619A8"/>
    <w:rsid w:val="00461B56"/>
    <w:rsid w:val="004649CE"/>
    <w:rsid w:val="004731CA"/>
    <w:rsid w:val="00474F0F"/>
    <w:rsid w:val="00482040"/>
    <w:rsid w:val="00483520"/>
    <w:rsid w:val="004841BA"/>
    <w:rsid w:val="004954C8"/>
    <w:rsid w:val="004A032A"/>
    <w:rsid w:val="004A0827"/>
    <w:rsid w:val="004B1A02"/>
    <w:rsid w:val="004B1B5E"/>
    <w:rsid w:val="004B5A97"/>
    <w:rsid w:val="004B6B7E"/>
    <w:rsid w:val="004B79C0"/>
    <w:rsid w:val="004D47EF"/>
    <w:rsid w:val="004D48B3"/>
    <w:rsid w:val="004D5AC7"/>
    <w:rsid w:val="004E13FA"/>
    <w:rsid w:val="005056BF"/>
    <w:rsid w:val="0050730B"/>
    <w:rsid w:val="00510E40"/>
    <w:rsid w:val="005136AA"/>
    <w:rsid w:val="00520DD6"/>
    <w:rsid w:val="0052267C"/>
    <w:rsid w:val="005242DF"/>
    <w:rsid w:val="005243EC"/>
    <w:rsid w:val="00534E47"/>
    <w:rsid w:val="0054162F"/>
    <w:rsid w:val="005479FB"/>
    <w:rsid w:val="00551C2F"/>
    <w:rsid w:val="00554908"/>
    <w:rsid w:val="00556637"/>
    <w:rsid w:val="00562590"/>
    <w:rsid w:val="00564F23"/>
    <w:rsid w:val="00565BBD"/>
    <w:rsid w:val="005665EE"/>
    <w:rsid w:val="00567150"/>
    <w:rsid w:val="0057033A"/>
    <w:rsid w:val="0057193D"/>
    <w:rsid w:val="00575992"/>
    <w:rsid w:val="00583FAB"/>
    <w:rsid w:val="005860F0"/>
    <w:rsid w:val="005A10E1"/>
    <w:rsid w:val="005A1749"/>
    <w:rsid w:val="005A2E17"/>
    <w:rsid w:val="005A4EA7"/>
    <w:rsid w:val="005B31E6"/>
    <w:rsid w:val="005C1A16"/>
    <w:rsid w:val="005C37E7"/>
    <w:rsid w:val="005C77BF"/>
    <w:rsid w:val="005D05B2"/>
    <w:rsid w:val="005D47CB"/>
    <w:rsid w:val="005D6239"/>
    <w:rsid w:val="005D6686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5754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45C56"/>
    <w:rsid w:val="00653535"/>
    <w:rsid w:val="006567A2"/>
    <w:rsid w:val="006577E9"/>
    <w:rsid w:val="00661124"/>
    <w:rsid w:val="00662440"/>
    <w:rsid w:val="0067292A"/>
    <w:rsid w:val="00672A8B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694D"/>
    <w:rsid w:val="006D2803"/>
    <w:rsid w:val="006D4504"/>
    <w:rsid w:val="006D490E"/>
    <w:rsid w:val="006D5784"/>
    <w:rsid w:val="006D6CF8"/>
    <w:rsid w:val="006E13D2"/>
    <w:rsid w:val="006E64E1"/>
    <w:rsid w:val="006F1150"/>
    <w:rsid w:val="006F11FF"/>
    <w:rsid w:val="006F1871"/>
    <w:rsid w:val="006F455D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A4E"/>
    <w:rsid w:val="0074031C"/>
    <w:rsid w:val="00743D64"/>
    <w:rsid w:val="007444ED"/>
    <w:rsid w:val="00755D5D"/>
    <w:rsid w:val="00756570"/>
    <w:rsid w:val="00766C97"/>
    <w:rsid w:val="00770C22"/>
    <w:rsid w:val="007814EC"/>
    <w:rsid w:val="00782AF0"/>
    <w:rsid w:val="007843E4"/>
    <w:rsid w:val="00784B9F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0C5B"/>
    <w:rsid w:val="007D205A"/>
    <w:rsid w:val="007E338D"/>
    <w:rsid w:val="007E340C"/>
    <w:rsid w:val="007E6C8C"/>
    <w:rsid w:val="007E7793"/>
    <w:rsid w:val="007F5FA7"/>
    <w:rsid w:val="00805365"/>
    <w:rsid w:val="00806F02"/>
    <w:rsid w:val="00810A0C"/>
    <w:rsid w:val="00810A59"/>
    <w:rsid w:val="00814713"/>
    <w:rsid w:val="00816E21"/>
    <w:rsid w:val="008220F3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188A"/>
    <w:rsid w:val="00862E8F"/>
    <w:rsid w:val="00871374"/>
    <w:rsid w:val="00871461"/>
    <w:rsid w:val="00874C21"/>
    <w:rsid w:val="00875858"/>
    <w:rsid w:val="00876825"/>
    <w:rsid w:val="008776DC"/>
    <w:rsid w:val="00880D04"/>
    <w:rsid w:val="008815F0"/>
    <w:rsid w:val="00881E7C"/>
    <w:rsid w:val="008828E3"/>
    <w:rsid w:val="00883211"/>
    <w:rsid w:val="00883917"/>
    <w:rsid w:val="00886B01"/>
    <w:rsid w:val="00890FC0"/>
    <w:rsid w:val="00893793"/>
    <w:rsid w:val="00894730"/>
    <w:rsid w:val="00895F12"/>
    <w:rsid w:val="0089752B"/>
    <w:rsid w:val="008A0909"/>
    <w:rsid w:val="008B0E39"/>
    <w:rsid w:val="008B2084"/>
    <w:rsid w:val="008B3200"/>
    <w:rsid w:val="008B3900"/>
    <w:rsid w:val="008D06A1"/>
    <w:rsid w:val="008D3A6E"/>
    <w:rsid w:val="008D5EC7"/>
    <w:rsid w:val="008E1070"/>
    <w:rsid w:val="008E1705"/>
    <w:rsid w:val="008E3111"/>
    <w:rsid w:val="008E73FA"/>
    <w:rsid w:val="008E7E95"/>
    <w:rsid w:val="008F1BB8"/>
    <w:rsid w:val="0090189C"/>
    <w:rsid w:val="009024E4"/>
    <w:rsid w:val="00906E52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4DDD"/>
    <w:rsid w:val="009454DE"/>
    <w:rsid w:val="00945E81"/>
    <w:rsid w:val="00954AC0"/>
    <w:rsid w:val="00956CFA"/>
    <w:rsid w:val="00964608"/>
    <w:rsid w:val="00965FEB"/>
    <w:rsid w:val="0097268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E5995"/>
    <w:rsid w:val="009F4975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098C"/>
    <w:rsid w:val="00A4443A"/>
    <w:rsid w:val="00A45B39"/>
    <w:rsid w:val="00A547AE"/>
    <w:rsid w:val="00A57AAF"/>
    <w:rsid w:val="00A617F7"/>
    <w:rsid w:val="00A649DC"/>
    <w:rsid w:val="00A70A5A"/>
    <w:rsid w:val="00A713BE"/>
    <w:rsid w:val="00A84CEB"/>
    <w:rsid w:val="00A85F21"/>
    <w:rsid w:val="00AA1090"/>
    <w:rsid w:val="00AA1654"/>
    <w:rsid w:val="00AA2B59"/>
    <w:rsid w:val="00AA5A07"/>
    <w:rsid w:val="00AB2BB4"/>
    <w:rsid w:val="00AB3686"/>
    <w:rsid w:val="00AC2EBE"/>
    <w:rsid w:val="00AC5076"/>
    <w:rsid w:val="00AC675A"/>
    <w:rsid w:val="00AD4468"/>
    <w:rsid w:val="00AE1307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2B68"/>
    <w:rsid w:val="00B447CC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948CE"/>
    <w:rsid w:val="00BA0ECC"/>
    <w:rsid w:val="00BA438B"/>
    <w:rsid w:val="00BB1D1D"/>
    <w:rsid w:val="00BB21B1"/>
    <w:rsid w:val="00BC353F"/>
    <w:rsid w:val="00BC65BF"/>
    <w:rsid w:val="00BD0B7D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F43"/>
    <w:rsid w:val="00BF6483"/>
    <w:rsid w:val="00BF6954"/>
    <w:rsid w:val="00C02826"/>
    <w:rsid w:val="00C035AE"/>
    <w:rsid w:val="00C04012"/>
    <w:rsid w:val="00C11DF1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51EFF"/>
    <w:rsid w:val="00C53BD9"/>
    <w:rsid w:val="00C608B0"/>
    <w:rsid w:val="00C60A50"/>
    <w:rsid w:val="00C67F87"/>
    <w:rsid w:val="00C707FE"/>
    <w:rsid w:val="00C738C0"/>
    <w:rsid w:val="00C73978"/>
    <w:rsid w:val="00C73CCD"/>
    <w:rsid w:val="00C76623"/>
    <w:rsid w:val="00C7711B"/>
    <w:rsid w:val="00C85A56"/>
    <w:rsid w:val="00C90936"/>
    <w:rsid w:val="00CA7C26"/>
    <w:rsid w:val="00CB27C5"/>
    <w:rsid w:val="00CB491D"/>
    <w:rsid w:val="00CC0F46"/>
    <w:rsid w:val="00CC15D5"/>
    <w:rsid w:val="00CC3B97"/>
    <w:rsid w:val="00CC4781"/>
    <w:rsid w:val="00CD4B31"/>
    <w:rsid w:val="00CD6956"/>
    <w:rsid w:val="00CE4C1A"/>
    <w:rsid w:val="00CF008C"/>
    <w:rsid w:val="00CF06A4"/>
    <w:rsid w:val="00CF5619"/>
    <w:rsid w:val="00CF7F85"/>
    <w:rsid w:val="00D03960"/>
    <w:rsid w:val="00D07A34"/>
    <w:rsid w:val="00D11CB8"/>
    <w:rsid w:val="00D14DD5"/>
    <w:rsid w:val="00D1505E"/>
    <w:rsid w:val="00D15388"/>
    <w:rsid w:val="00D1613C"/>
    <w:rsid w:val="00D20CD5"/>
    <w:rsid w:val="00D24E2C"/>
    <w:rsid w:val="00D31D51"/>
    <w:rsid w:val="00D33369"/>
    <w:rsid w:val="00D40DF9"/>
    <w:rsid w:val="00D40F4D"/>
    <w:rsid w:val="00D42949"/>
    <w:rsid w:val="00D47F1D"/>
    <w:rsid w:val="00D53E1D"/>
    <w:rsid w:val="00D57015"/>
    <w:rsid w:val="00D6366E"/>
    <w:rsid w:val="00D63835"/>
    <w:rsid w:val="00D6724D"/>
    <w:rsid w:val="00D7109E"/>
    <w:rsid w:val="00D749B5"/>
    <w:rsid w:val="00D819A1"/>
    <w:rsid w:val="00D82321"/>
    <w:rsid w:val="00D8339E"/>
    <w:rsid w:val="00D87FDA"/>
    <w:rsid w:val="00D947D6"/>
    <w:rsid w:val="00D96871"/>
    <w:rsid w:val="00D97CD5"/>
    <w:rsid w:val="00DA0E75"/>
    <w:rsid w:val="00DA2221"/>
    <w:rsid w:val="00DA629B"/>
    <w:rsid w:val="00DB026C"/>
    <w:rsid w:val="00DB0FFE"/>
    <w:rsid w:val="00DB1E6F"/>
    <w:rsid w:val="00DB27D8"/>
    <w:rsid w:val="00DB4F4B"/>
    <w:rsid w:val="00DB634C"/>
    <w:rsid w:val="00DC10FC"/>
    <w:rsid w:val="00DC4E3B"/>
    <w:rsid w:val="00DC5A55"/>
    <w:rsid w:val="00DC6FBC"/>
    <w:rsid w:val="00DD021B"/>
    <w:rsid w:val="00DD138E"/>
    <w:rsid w:val="00DD72F3"/>
    <w:rsid w:val="00DE04AF"/>
    <w:rsid w:val="00DF13FF"/>
    <w:rsid w:val="00DF3767"/>
    <w:rsid w:val="00DF38FB"/>
    <w:rsid w:val="00DF3BE1"/>
    <w:rsid w:val="00E02554"/>
    <w:rsid w:val="00E029DA"/>
    <w:rsid w:val="00E062AB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28FC"/>
    <w:rsid w:val="00E54085"/>
    <w:rsid w:val="00E55FB1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96BEB"/>
    <w:rsid w:val="00EA2A46"/>
    <w:rsid w:val="00EA5479"/>
    <w:rsid w:val="00EB0E5E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E7FBC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3E10"/>
    <w:rsid w:val="00F07ACB"/>
    <w:rsid w:val="00F159CE"/>
    <w:rsid w:val="00F17180"/>
    <w:rsid w:val="00F208E8"/>
    <w:rsid w:val="00F2181A"/>
    <w:rsid w:val="00F22EC7"/>
    <w:rsid w:val="00F248A8"/>
    <w:rsid w:val="00F26C47"/>
    <w:rsid w:val="00F27C4C"/>
    <w:rsid w:val="00F379BF"/>
    <w:rsid w:val="00F4180A"/>
    <w:rsid w:val="00F47340"/>
    <w:rsid w:val="00F4795F"/>
    <w:rsid w:val="00F47A5B"/>
    <w:rsid w:val="00F51DF1"/>
    <w:rsid w:val="00F51FE6"/>
    <w:rsid w:val="00F5424C"/>
    <w:rsid w:val="00F563B9"/>
    <w:rsid w:val="00F7205A"/>
    <w:rsid w:val="00F729BE"/>
    <w:rsid w:val="00F76604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2E91"/>
    <w:rsid w:val="00FD6B91"/>
    <w:rsid w:val="00FE78C4"/>
    <w:rsid w:val="00FF4079"/>
    <w:rsid w:val="00FF554A"/>
    <w:rsid w:val="00FF784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14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uiPriority w:val="59"/>
    <w:rsid w:val="00897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  <w:rPr>
      <w:rFonts w:cs="Times New Roman"/>
      <w:lang w:eastAsia="x-none"/>
    </w:r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  <w:rPr>
      <w:rFonts w:cs="Times New Roman"/>
      <w:lang w:eastAsia="x-none"/>
    </w:r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customStyle="1" w:styleId="resh-title">
    <w:name w:val="resh-title"/>
    <w:basedOn w:val="a"/>
    <w:rsid w:val="002D32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ac">
    <w:name w:val="List Paragraph"/>
    <w:basedOn w:val="a"/>
    <w:uiPriority w:val="34"/>
    <w:qFormat/>
    <w:rsid w:val="007E6C8C"/>
    <w:pPr>
      <w:ind w:left="708"/>
    </w:pPr>
  </w:style>
  <w:style w:type="character" w:styleId="ad">
    <w:name w:val="Hyperlink"/>
    <w:uiPriority w:val="99"/>
    <w:unhideWhenUsed/>
    <w:rsid w:val="00425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14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uiPriority w:val="22"/>
    <w:qFormat/>
    <w:rsid w:val="00743D64"/>
    <w:rPr>
      <w:b/>
      <w:bCs/>
    </w:rPr>
  </w:style>
  <w:style w:type="table" w:styleId="a5">
    <w:name w:val="Table Grid"/>
    <w:basedOn w:val="a1"/>
    <w:uiPriority w:val="59"/>
    <w:rsid w:val="00897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  <w:rPr>
      <w:rFonts w:cs="Times New Roman"/>
      <w:lang w:eastAsia="x-none"/>
    </w:r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  <w:rPr>
      <w:rFonts w:cs="Times New Roman"/>
      <w:lang w:eastAsia="x-none"/>
    </w:r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customStyle="1" w:styleId="resh-title">
    <w:name w:val="resh-title"/>
    <w:basedOn w:val="a"/>
    <w:rsid w:val="002D32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ac">
    <w:name w:val="List Paragraph"/>
    <w:basedOn w:val="a"/>
    <w:uiPriority w:val="34"/>
    <w:qFormat/>
    <w:rsid w:val="007E6C8C"/>
    <w:pPr>
      <w:ind w:left="708"/>
    </w:pPr>
  </w:style>
  <w:style w:type="character" w:styleId="ad">
    <w:name w:val="Hyperlink"/>
    <w:uiPriority w:val="99"/>
    <w:unhideWhenUsed/>
    <w:rsid w:val="00425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82AA-1538-4C49-A85A-F508444E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4960</Words>
  <Characters>28273</Characters>
  <Application>Microsoft Office Word</Application>
  <DocSecurity>0</DocSecurity>
  <Lines>235</Lines>
  <Paragraphs>66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33167</CharactersWithSpaces>
  <SharedDoc>false</SharedDoc>
  <HLinks>
    <vt:vector size="6" baseType="variant">
      <vt:variant>
        <vt:i4>3866709</vt:i4>
      </vt:variant>
      <vt:variant>
        <vt:i4>0</vt:i4>
      </vt:variant>
      <vt:variant>
        <vt:i4>0</vt:i4>
      </vt:variant>
      <vt:variant>
        <vt:i4>5</vt:i4>
      </vt:variant>
      <vt:variant>
        <vt:lpwstr>../../../Downloads/Указания на ЦИК и КЗЛД относно обработването и защитата на личните данни в изборния процес - КЗЛД_files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21</cp:revision>
  <cp:lastPrinted>2023-09-24T08:16:00Z</cp:lastPrinted>
  <dcterms:created xsi:type="dcterms:W3CDTF">2023-09-23T12:19:00Z</dcterms:created>
  <dcterms:modified xsi:type="dcterms:W3CDTF">2023-09-24T08:16:00Z</dcterms:modified>
</cp:coreProperties>
</file>