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9" w:rsidRPr="00946158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913F9" w:rsidRPr="00946158" w:rsidRDefault="00901053" w:rsidP="00891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C72937" w:rsidRDefault="00C72937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83F0D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160EDA">
        <w:rPr>
          <w:rFonts w:ascii="Times New Roman" w:eastAsia="Times New Roman" w:hAnsi="Times New Roman" w:cs="Times New Roman"/>
          <w:sz w:val="24"/>
          <w:szCs w:val="24"/>
          <w:lang w:eastAsia="bg-BG"/>
        </w:rPr>
        <w:t>КК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A841C8">
        <w:rPr>
          <w:rFonts w:ascii="Times New Roman" w:eastAsia="Times New Roman" w:hAnsi="Times New Roman" w:cs="Times New Roman"/>
          <w:sz w:val="24"/>
          <w:szCs w:val="24"/>
          <w:lang w:eastAsia="bg-BG"/>
        </w:rPr>
        <w:t>60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</w:p>
    <w:p w:rsidR="008913F9" w:rsidRDefault="00773086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="008913F9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2B120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8913F9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C72937" w:rsidRPr="00C3058C" w:rsidRDefault="00C72937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ОТНОСНО: </w:t>
      </w:r>
      <w:r w:rsidR="00160ED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Регистрация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на</w:t>
      </w:r>
      <w:r w:rsidR="00160ED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217B7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кандидатска лист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а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за кмет на кметство с.Софрониево</w:t>
      </w:r>
      <w:r w:rsidR="00217B7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, община Мизия, предложена от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ПП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” 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ВЪЗРАЖДАНЕ “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 изборите за об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</w:t>
      </w:r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ски </w:t>
      </w:r>
      <w:proofErr w:type="spellStart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</w:t>
      </w:r>
    </w:p>
    <w:p w:rsidR="008913F9" w:rsidRPr="00FB1858" w:rsidRDefault="008913F9" w:rsidP="008913F9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170B3">
        <w:rPr>
          <w:rFonts w:ascii="Times New Roman" w:hAnsi="Times New Roman" w:cs="Times New Roman"/>
          <w:kern w:val="16"/>
        </w:rPr>
        <w:t>В Общинска избирателна комисия – гр. Мизия е постъпило предложение с вх.</w:t>
      </w:r>
      <w:r w:rsidR="006E6196">
        <w:rPr>
          <w:rFonts w:ascii="Times New Roman" w:hAnsi="Times New Roman" w:cs="Times New Roman"/>
          <w:kern w:val="16"/>
        </w:rPr>
        <w:t xml:space="preserve">            </w:t>
      </w:r>
      <w:r w:rsidRPr="006170B3">
        <w:rPr>
          <w:rFonts w:ascii="Times New Roman" w:hAnsi="Times New Roman" w:cs="Times New Roman"/>
          <w:kern w:val="16"/>
        </w:rPr>
        <w:t xml:space="preserve"> № </w:t>
      </w:r>
      <w:r w:rsidR="00A841C8">
        <w:rPr>
          <w:rFonts w:ascii="Times New Roman" w:hAnsi="Times New Roman" w:cs="Times New Roman"/>
          <w:kern w:val="16"/>
        </w:rPr>
        <w:t>4</w:t>
      </w:r>
      <w:r w:rsidR="00B14351">
        <w:rPr>
          <w:rFonts w:ascii="Times New Roman" w:hAnsi="Times New Roman" w:cs="Times New Roman"/>
          <w:kern w:val="16"/>
        </w:rPr>
        <w:t xml:space="preserve"> - КК</w:t>
      </w:r>
      <w:r w:rsidR="006170B3">
        <w:rPr>
          <w:rFonts w:ascii="Times New Roman" w:hAnsi="Times New Roman" w:cs="Times New Roman"/>
          <w:kern w:val="16"/>
        </w:rPr>
        <w:t>/2</w:t>
      </w:r>
      <w:r w:rsidR="00983F0D">
        <w:rPr>
          <w:rFonts w:ascii="Times New Roman" w:hAnsi="Times New Roman" w:cs="Times New Roman"/>
          <w:kern w:val="16"/>
        </w:rPr>
        <w:t>5</w:t>
      </w:r>
      <w:r w:rsidR="002B120C">
        <w:rPr>
          <w:rFonts w:ascii="Times New Roman" w:hAnsi="Times New Roman" w:cs="Times New Roman"/>
          <w:kern w:val="16"/>
        </w:rPr>
        <w:t>.09.2023</w:t>
      </w:r>
      <w:r w:rsidRPr="006170B3">
        <w:rPr>
          <w:rFonts w:ascii="Times New Roman" w:hAnsi="Times New Roman" w:cs="Times New Roman"/>
          <w:kern w:val="16"/>
        </w:rPr>
        <w:t xml:space="preserve"> г. във входящия регистър на кандидатските листи за участие в изборите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и за кметове на</w:t>
      </w:r>
      <w:r w:rsidR="002B120C">
        <w:rPr>
          <w:rFonts w:ascii="Times New Roman" w:hAnsi="Times New Roman" w:cs="Times New Roman"/>
          <w:kern w:val="16"/>
        </w:rPr>
        <w:t xml:space="preserve"> 29 октомври 2023</w:t>
      </w:r>
      <w:r w:rsidR="00983F0D">
        <w:rPr>
          <w:rFonts w:ascii="Times New Roman" w:hAnsi="Times New Roman" w:cs="Times New Roman"/>
          <w:kern w:val="16"/>
        </w:rPr>
        <w:t xml:space="preserve"> г.  </w:t>
      </w:r>
      <w:r w:rsidR="00A841C8">
        <w:rPr>
          <w:rFonts w:ascii="Times New Roman" w:hAnsi="Times New Roman" w:cs="Times New Roman"/>
          <w:kern w:val="16"/>
        </w:rPr>
        <w:t xml:space="preserve"> от </w:t>
      </w:r>
      <w:proofErr w:type="spellStart"/>
      <w:r w:rsidR="00A841C8">
        <w:rPr>
          <w:rFonts w:ascii="Times New Roman" w:hAnsi="Times New Roman" w:cs="Times New Roman"/>
          <w:kern w:val="16"/>
        </w:rPr>
        <w:t>Демира</w:t>
      </w:r>
      <w:proofErr w:type="spellEnd"/>
      <w:r w:rsidR="00A841C8">
        <w:rPr>
          <w:rFonts w:ascii="Times New Roman" w:hAnsi="Times New Roman" w:cs="Times New Roman"/>
          <w:kern w:val="16"/>
        </w:rPr>
        <w:t xml:space="preserve"> Георгиева Димитрова  като пълномощник  на Костадин Тодоров Костадинов- председател  на  ПП </w:t>
      </w:r>
      <w:r w:rsidR="00403BD3">
        <w:rPr>
          <w:rFonts w:ascii="Times New Roman" w:hAnsi="Times New Roman" w:cs="Times New Roman"/>
          <w:kern w:val="16"/>
        </w:rPr>
        <w:t>“</w:t>
      </w:r>
      <w:r w:rsidR="00A841C8">
        <w:rPr>
          <w:rFonts w:ascii="Times New Roman" w:hAnsi="Times New Roman" w:cs="Times New Roman"/>
          <w:kern w:val="16"/>
        </w:rPr>
        <w:t xml:space="preserve"> ВЪЗРАЖДАНЕ “</w:t>
      </w:r>
      <w:r w:rsidR="00403BD3">
        <w:rPr>
          <w:rFonts w:ascii="Times New Roman" w:hAnsi="Times New Roman" w:cs="Times New Roman"/>
          <w:kern w:val="16"/>
        </w:rPr>
        <w:t xml:space="preserve"> за регистрирането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на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кандидатска листа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за кмет</w:t>
      </w:r>
      <w:r w:rsidR="00C72937">
        <w:rPr>
          <w:rFonts w:ascii="Times New Roman" w:hAnsi="Times New Roman" w:cs="Times New Roman"/>
          <w:b/>
          <w:kern w:val="16"/>
          <w:sz w:val="24"/>
          <w:szCs w:val="24"/>
        </w:rPr>
        <w:t xml:space="preserve"> на</w:t>
      </w:r>
      <w:r w:rsidR="00A841C8">
        <w:rPr>
          <w:rFonts w:ascii="Times New Roman" w:hAnsi="Times New Roman" w:cs="Times New Roman"/>
          <w:b/>
          <w:kern w:val="16"/>
          <w:sz w:val="24"/>
          <w:szCs w:val="24"/>
        </w:rPr>
        <w:t xml:space="preserve"> кметство с.Софрониево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в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община Мизия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>в изборите за общин</w:t>
      </w:r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ски </w:t>
      </w:r>
      <w:proofErr w:type="spellStart"/>
      <w:r w:rsidR="002B120C">
        <w:rPr>
          <w:rFonts w:ascii="Times New Roman" w:hAnsi="Times New Roman" w:cs="Times New Roman"/>
          <w:kern w:val="16"/>
          <w:sz w:val="24"/>
          <w:szCs w:val="24"/>
        </w:rPr>
        <w:t>съветници</w:t>
      </w:r>
      <w:proofErr w:type="spellEnd"/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 и за кметове на 29 октомври 2023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г. </w:t>
      </w:r>
      <w:r w:rsidR="005727CC">
        <w:rPr>
          <w:rFonts w:ascii="Times New Roman" w:hAnsi="Times New Roman" w:cs="Times New Roman"/>
          <w:kern w:val="16"/>
          <w:sz w:val="24"/>
          <w:szCs w:val="24"/>
        </w:rPr>
        <w:t>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Към предложението са приложени  следните документи, както следва:</w:t>
      </w:r>
    </w:p>
    <w:p w:rsidR="008913F9" w:rsidRDefault="008913F9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Заявление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-декларация за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съгласие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от </w:t>
      </w:r>
      <w:r w:rsidR="00FC6C99"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кандидат</w:t>
      </w:r>
      <w:r w:rsidR="00217B7F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 чл. 414, ал. 1, т. 3  във връзка с чл. 397, ал. 1 и чл. 413, ал. 1, 2,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3 и 4 от ИК;</w:t>
      </w:r>
    </w:p>
    <w:p w:rsidR="00064037" w:rsidRDefault="00064037" w:rsidP="00A841C8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</w:t>
      </w:r>
      <w:r w:rsid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841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Демира</w:t>
      </w:r>
      <w:proofErr w:type="spellEnd"/>
      <w:r w:rsidR="00A841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Георгиева Димитрова </w:t>
      </w:r>
      <w:r w:rsidR="00A841C8" w:rsidRPr="00A841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 пълномощник  на Костадин Тодоров Костадинов- председател  на  ПП “ ВЪЗРАЖДАНЕ “</w:t>
      </w:r>
    </w:p>
    <w:p w:rsidR="002B120C" w:rsidRDefault="00B84A42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за регистрация на кандидатска листа за </w:t>
      </w:r>
      <w:r w:rsidR="00A841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 с. Софрониево</w:t>
      </w:r>
      <w:r w:rsidR="00C72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217B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съгл. 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л. 414, ал. 1, т. 1 във връзка с чл.156</w:t>
      </w:r>
      <w:r w:rsidR="00C72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чл. 157 и чл. 412 от ИК.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i/>
          <w:iCs/>
          <w:color w:val="333333"/>
          <w:kern w:val="16"/>
          <w:lang w:eastAsia="bg-BG"/>
        </w:rPr>
        <w:t> 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Изпълнени са изискванията на чл. 414 от ИК за регистриране на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кандидатската листа за 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кмет на </w:t>
      </w:r>
      <w:r w:rsidR="00A841C8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кметство с. Софрониево</w:t>
      </w:r>
      <w:r w:rsidR="00983F0D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 Община Мизия.</w:t>
      </w:r>
    </w:p>
    <w:p w:rsidR="008913F9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C72937" w:rsidRPr="006170B3" w:rsidRDefault="00C72937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8913F9" w:rsidRDefault="008913F9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РЕШИ:</w:t>
      </w:r>
    </w:p>
    <w:p w:rsidR="00C72937" w:rsidRPr="006170B3" w:rsidRDefault="00C72937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ab/>
      </w:r>
      <w:r w:rsidRPr="006170B3">
        <w:rPr>
          <w:rFonts w:ascii="Times New Roman" w:eastAsia="Times New Roman" w:hAnsi="Times New Roman" w:cs="Times New Roman"/>
          <w:b/>
          <w:bCs/>
          <w:color w:val="333333"/>
          <w:kern w:val="16"/>
          <w:lang w:eastAsia="bg-BG"/>
        </w:rPr>
        <w:t>РЕГИСТРИРА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C72937" w:rsidRP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и ОБЯВЯВА </w:t>
      </w:r>
      <w:r w:rsidR="00A841C8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proofErr w:type="spellStart"/>
      <w:r w:rsidR="00A841C8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Демира</w:t>
      </w:r>
      <w:proofErr w:type="spellEnd"/>
      <w:r w:rsidR="00A841C8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Георгиева Димитрова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 ЕГН </w:t>
      </w:r>
      <w:r w:rsidR="00C72937" w:rsidRP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**********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с посто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я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нен и настоящ адрес: с.Софрониево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,  об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щина Мизия, ул. „Дафинка Чергарска“№ 4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за</w:t>
      </w:r>
      <w:r w:rsidR="0090105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кандидат за </w:t>
      </w:r>
      <w:bookmarkStart w:id="0" w:name="_GoBack"/>
      <w:bookmarkEnd w:id="0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A841C8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кмет на кметство с. Софрониево 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в община Мизия, 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издигнат 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lastRenderedPageBreak/>
        <w:t xml:space="preserve">от ПП „ ВЪЗРАЖДАНЕ“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в Община Мизия, за участие в изборите за общински </w:t>
      </w:r>
      <w:proofErr w:type="spellStart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.</w:t>
      </w:r>
    </w:p>
    <w:p w:rsidR="008913F9" w:rsidRDefault="008913F9" w:rsidP="00C34FE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6E6196" w:rsidRPr="006170B3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B84A42" w:rsidRPr="00B84A42" w:rsidRDefault="008913F9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ab/>
      </w:r>
      <w:r w:rsidR="00B84A42" w:rsidRPr="00B84A4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Pr="00B84A42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Pr="00B84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B84A42" w:rsidRP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СЕКРЕТАР: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802547" w:rsidRPr="006170B3" w:rsidRDefault="00802547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</w:rPr>
      </w:pPr>
    </w:p>
    <w:sectPr w:rsidR="00802547" w:rsidRPr="006170B3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6"/>
    <w:rsid w:val="00020951"/>
    <w:rsid w:val="00064037"/>
    <w:rsid w:val="00091D2A"/>
    <w:rsid w:val="000A26FD"/>
    <w:rsid w:val="000A5B0E"/>
    <w:rsid w:val="00160EDA"/>
    <w:rsid w:val="00170C8E"/>
    <w:rsid w:val="00193D5A"/>
    <w:rsid w:val="001C5656"/>
    <w:rsid w:val="00217B7F"/>
    <w:rsid w:val="00225FF5"/>
    <w:rsid w:val="00273869"/>
    <w:rsid w:val="00292616"/>
    <w:rsid w:val="002B120C"/>
    <w:rsid w:val="002F7517"/>
    <w:rsid w:val="00347C09"/>
    <w:rsid w:val="003823B2"/>
    <w:rsid w:val="003827F4"/>
    <w:rsid w:val="003D64D2"/>
    <w:rsid w:val="003E7BDF"/>
    <w:rsid w:val="00403BD3"/>
    <w:rsid w:val="00472100"/>
    <w:rsid w:val="004A0785"/>
    <w:rsid w:val="00511DA3"/>
    <w:rsid w:val="005727CC"/>
    <w:rsid w:val="005F61D4"/>
    <w:rsid w:val="006170B3"/>
    <w:rsid w:val="00617410"/>
    <w:rsid w:val="00617C77"/>
    <w:rsid w:val="00637176"/>
    <w:rsid w:val="006C3D49"/>
    <w:rsid w:val="006E6196"/>
    <w:rsid w:val="006F1649"/>
    <w:rsid w:val="00705B1A"/>
    <w:rsid w:val="0073683F"/>
    <w:rsid w:val="00745133"/>
    <w:rsid w:val="00773086"/>
    <w:rsid w:val="007E636C"/>
    <w:rsid w:val="00802547"/>
    <w:rsid w:val="008913F9"/>
    <w:rsid w:val="008D3F76"/>
    <w:rsid w:val="009006D3"/>
    <w:rsid w:val="00901053"/>
    <w:rsid w:val="0091507D"/>
    <w:rsid w:val="00920B79"/>
    <w:rsid w:val="00983F0D"/>
    <w:rsid w:val="00A841C8"/>
    <w:rsid w:val="00AA0663"/>
    <w:rsid w:val="00AA2C14"/>
    <w:rsid w:val="00AA63AF"/>
    <w:rsid w:val="00AC0A01"/>
    <w:rsid w:val="00AC1E7A"/>
    <w:rsid w:val="00AD4E5E"/>
    <w:rsid w:val="00AD674B"/>
    <w:rsid w:val="00AF2623"/>
    <w:rsid w:val="00B14351"/>
    <w:rsid w:val="00B17296"/>
    <w:rsid w:val="00B176E9"/>
    <w:rsid w:val="00B5064A"/>
    <w:rsid w:val="00B84A42"/>
    <w:rsid w:val="00BA0EB7"/>
    <w:rsid w:val="00BA23AA"/>
    <w:rsid w:val="00BC4400"/>
    <w:rsid w:val="00BF05E1"/>
    <w:rsid w:val="00C3058C"/>
    <w:rsid w:val="00C34CFE"/>
    <w:rsid w:val="00C34FEC"/>
    <w:rsid w:val="00C70076"/>
    <w:rsid w:val="00C72937"/>
    <w:rsid w:val="00C75848"/>
    <w:rsid w:val="00CA0D63"/>
    <w:rsid w:val="00D46931"/>
    <w:rsid w:val="00D5143B"/>
    <w:rsid w:val="00DE7FFE"/>
    <w:rsid w:val="00E034AE"/>
    <w:rsid w:val="00E51597"/>
    <w:rsid w:val="00F00818"/>
    <w:rsid w:val="00F36FBE"/>
    <w:rsid w:val="00F57E4E"/>
    <w:rsid w:val="00F65F0A"/>
    <w:rsid w:val="00FB1858"/>
    <w:rsid w:val="00F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3</cp:revision>
  <cp:lastPrinted>2023-09-24T10:53:00Z</cp:lastPrinted>
  <dcterms:created xsi:type="dcterms:W3CDTF">2023-09-26T06:54:00Z</dcterms:created>
  <dcterms:modified xsi:type="dcterms:W3CDTF">2023-09-26T14:27:00Z</dcterms:modified>
</cp:coreProperties>
</file>